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horzAnchor="margin" w:tblpY="-4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5670"/>
        <w:gridCol w:w="1417"/>
      </w:tblGrid>
      <w:tr w:rsidR="00D24BEB" w:rsidTr="00FE7A1F">
        <w:tc>
          <w:tcPr>
            <w:tcW w:w="2802" w:type="dxa"/>
          </w:tcPr>
          <w:p w:rsidR="00D24BEB" w:rsidRDefault="00D24BEB" w:rsidP="00FE7A1F">
            <w:pPr>
              <w:spacing w:after="0" w:line="240" w:lineRule="auto"/>
              <w:ind w:firstLine="708"/>
              <w:jc w:val="center"/>
              <w:rPr>
                <w:b/>
                <w:sz w:val="20"/>
                <w:szCs w:val="20"/>
              </w:rPr>
            </w:pPr>
            <w:r w:rsidRPr="00A515C6">
              <w:rPr>
                <w:b/>
                <w:sz w:val="20"/>
                <w:szCs w:val="20"/>
              </w:rPr>
              <w:t>E2</w:t>
            </w:r>
          </w:p>
          <w:p w:rsidR="00FE7A1F" w:rsidRPr="00A515C6" w:rsidRDefault="00FE7A1F" w:rsidP="00FE7A1F">
            <w:pPr>
              <w:spacing w:after="0" w:line="240" w:lineRule="auto"/>
              <w:ind w:firstLine="708"/>
              <w:jc w:val="center"/>
              <w:rPr>
                <w:b/>
                <w:sz w:val="20"/>
                <w:szCs w:val="20"/>
              </w:rPr>
            </w:pPr>
            <w:r>
              <w:rPr>
                <w:b/>
                <w:sz w:val="20"/>
                <w:szCs w:val="20"/>
              </w:rPr>
              <w:t>AP 1206-MEI 2</w:t>
            </w:r>
          </w:p>
        </w:tc>
        <w:tc>
          <w:tcPr>
            <w:tcW w:w="5670" w:type="dxa"/>
            <w:shd w:val="clear" w:color="auto" w:fill="D99594"/>
            <w:vAlign w:val="center"/>
          </w:tcPr>
          <w:p w:rsidR="00D24BEB" w:rsidRPr="00761B2A" w:rsidRDefault="00D24BEB" w:rsidP="00FE7A1F">
            <w:pPr>
              <w:spacing w:after="0" w:line="240" w:lineRule="auto"/>
              <w:jc w:val="center"/>
              <w:rPr>
                <w:b/>
                <w:sz w:val="20"/>
                <w:szCs w:val="20"/>
              </w:rPr>
            </w:pPr>
            <w:r w:rsidRPr="00761B2A">
              <w:rPr>
                <w:b/>
                <w:sz w:val="20"/>
                <w:szCs w:val="20"/>
              </w:rPr>
              <w:t>DOSSIER  CORR</w:t>
            </w:r>
            <w:r>
              <w:rPr>
                <w:b/>
                <w:sz w:val="20"/>
                <w:szCs w:val="20"/>
              </w:rPr>
              <w:t>IGE</w:t>
            </w:r>
          </w:p>
        </w:tc>
        <w:tc>
          <w:tcPr>
            <w:tcW w:w="1417" w:type="dxa"/>
            <w:vAlign w:val="center"/>
          </w:tcPr>
          <w:p w:rsidR="00D24BEB" w:rsidRPr="00A515C6" w:rsidRDefault="00D24BEB" w:rsidP="00FE7A1F">
            <w:pPr>
              <w:spacing w:after="0" w:line="240" w:lineRule="auto"/>
              <w:jc w:val="center"/>
              <w:rPr>
                <w:b/>
                <w:sz w:val="20"/>
                <w:szCs w:val="20"/>
              </w:rPr>
            </w:pPr>
            <w:r w:rsidRPr="00A515C6">
              <w:rPr>
                <w:b/>
                <w:sz w:val="20"/>
                <w:szCs w:val="20"/>
              </w:rPr>
              <w:t>D</w:t>
            </w:r>
            <w:r>
              <w:rPr>
                <w:b/>
                <w:sz w:val="20"/>
                <w:szCs w:val="20"/>
              </w:rPr>
              <w:t>C</w:t>
            </w:r>
            <w:r w:rsidRPr="00A515C6">
              <w:rPr>
                <w:b/>
                <w:sz w:val="20"/>
                <w:szCs w:val="20"/>
              </w:rPr>
              <w:t xml:space="preserve"> 1/9</w:t>
            </w:r>
          </w:p>
        </w:tc>
      </w:tr>
    </w:tbl>
    <w:p w:rsidR="00D24BEB" w:rsidRPr="00893B74" w:rsidRDefault="00D24BEB" w:rsidP="00FE7A1F">
      <w:pPr>
        <w:spacing w:after="0" w:line="240" w:lineRule="auto"/>
        <w:jc w:val="cente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2889"/>
        <w:gridCol w:w="1985"/>
        <w:gridCol w:w="1985"/>
        <w:gridCol w:w="1800"/>
      </w:tblGrid>
      <w:tr w:rsidR="00D24BEB" w:rsidTr="00FA3819">
        <w:tc>
          <w:tcPr>
            <w:tcW w:w="9847" w:type="dxa"/>
            <w:gridSpan w:val="5"/>
            <w:vAlign w:val="center"/>
          </w:tcPr>
          <w:p w:rsidR="00D24BEB" w:rsidRPr="007F0814" w:rsidRDefault="00D24BEB" w:rsidP="006109C7">
            <w:pPr>
              <w:spacing w:after="0" w:line="20" w:lineRule="atLeast"/>
              <w:jc w:val="center"/>
              <w:rPr>
                <w:rFonts w:ascii="Arial" w:hAnsi="Arial" w:cs="Arial"/>
                <w:b/>
                <w:sz w:val="20"/>
                <w:szCs w:val="20"/>
              </w:rPr>
            </w:pPr>
            <w:r w:rsidRPr="007F0814">
              <w:rPr>
                <w:rFonts w:ascii="Arial" w:hAnsi="Arial" w:cs="Arial"/>
                <w:b/>
                <w:sz w:val="20"/>
                <w:szCs w:val="20"/>
              </w:rPr>
              <w:t>NOTE EXPLICATIVE DESTINEE AU CANDIDAT POUR L’UTILISATION DU DOSSIER COMPLET.</w:t>
            </w:r>
          </w:p>
        </w:tc>
      </w:tr>
      <w:tr w:rsidR="00D24BEB" w:rsidTr="00A50B55">
        <w:trPr>
          <w:trHeight w:val="994"/>
        </w:trPr>
        <w:tc>
          <w:tcPr>
            <w:tcW w:w="1188" w:type="dxa"/>
            <w:vAlign w:val="center"/>
          </w:tcPr>
          <w:p w:rsidR="00D24BEB" w:rsidRPr="007F0814" w:rsidRDefault="00D24BEB" w:rsidP="006109C7">
            <w:pPr>
              <w:spacing w:after="0" w:line="20" w:lineRule="atLeast"/>
              <w:jc w:val="center"/>
              <w:rPr>
                <w:rFonts w:ascii="Arial" w:hAnsi="Arial" w:cs="Arial"/>
                <w:sz w:val="20"/>
                <w:szCs w:val="20"/>
              </w:rPr>
            </w:pPr>
            <w:r w:rsidRPr="007F0814">
              <w:rPr>
                <w:rFonts w:ascii="Arial" w:hAnsi="Arial" w:cs="Arial"/>
                <w:sz w:val="20"/>
                <w:szCs w:val="20"/>
              </w:rPr>
              <w:t>N° de la question</w:t>
            </w:r>
          </w:p>
        </w:tc>
        <w:tc>
          <w:tcPr>
            <w:tcW w:w="2889" w:type="dxa"/>
            <w:vAlign w:val="center"/>
          </w:tcPr>
          <w:p w:rsidR="00D24BEB" w:rsidRPr="007F0814" w:rsidRDefault="00D24BEB" w:rsidP="006109C7">
            <w:pPr>
              <w:spacing w:after="0" w:line="20" w:lineRule="atLeast"/>
              <w:jc w:val="center"/>
              <w:rPr>
                <w:rFonts w:ascii="Arial" w:hAnsi="Arial" w:cs="Arial"/>
                <w:sz w:val="20"/>
                <w:szCs w:val="20"/>
              </w:rPr>
            </w:pPr>
            <w:r w:rsidRPr="007F0814">
              <w:rPr>
                <w:rFonts w:ascii="Arial" w:hAnsi="Arial" w:cs="Arial"/>
                <w:bCs/>
                <w:iCs/>
                <w:sz w:val="20"/>
                <w:szCs w:val="20"/>
              </w:rPr>
              <w:t>Intitulé de la question</w:t>
            </w:r>
          </w:p>
        </w:tc>
        <w:tc>
          <w:tcPr>
            <w:tcW w:w="1985" w:type="dxa"/>
            <w:vAlign w:val="center"/>
          </w:tcPr>
          <w:p w:rsidR="00D24BEB" w:rsidRPr="007F0814" w:rsidRDefault="00D24BEB" w:rsidP="006109C7">
            <w:pPr>
              <w:tabs>
                <w:tab w:val="left" w:pos="1980"/>
              </w:tabs>
              <w:spacing w:after="0" w:line="20" w:lineRule="atLeast"/>
              <w:jc w:val="center"/>
              <w:rPr>
                <w:rFonts w:ascii="Arial" w:hAnsi="Arial" w:cs="Arial"/>
                <w:sz w:val="20"/>
                <w:szCs w:val="20"/>
              </w:rPr>
            </w:pPr>
            <w:r w:rsidRPr="007F0814">
              <w:rPr>
                <w:rFonts w:ascii="Arial" w:hAnsi="Arial" w:cs="Arial"/>
                <w:sz w:val="20"/>
                <w:szCs w:val="20"/>
              </w:rPr>
              <w:t>Documents utiles pour répondre à l’ensemble de la problématique</w:t>
            </w:r>
          </w:p>
        </w:tc>
        <w:tc>
          <w:tcPr>
            <w:tcW w:w="1985" w:type="dxa"/>
            <w:vAlign w:val="center"/>
          </w:tcPr>
          <w:p w:rsidR="00D24BEB" w:rsidRPr="007F0814" w:rsidRDefault="00D24BEB" w:rsidP="006109C7">
            <w:pPr>
              <w:spacing w:after="0" w:line="20" w:lineRule="atLeast"/>
              <w:jc w:val="center"/>
              <w:rPr>
                <w:rFonts w:ascii="Arial" w:hAnsi="Arial" w:cs="Arial"/>
                <w:sz w:val="20"/>
                <w:szCs w:val="20"/>
              </w:rPr>
            </w:pPr>
            <w:r w:rsidRPr="007F0814">
              <w:rPr>
                <w:rFonts w:ascii="Arial" w:hAnsi="Arial" w:cs="Arial"/>
                <w:sz w:val="20"/>
                <w:szCs w:val="20"/>
              </w:rPr>
              <w:t>Temps conseillé au candidat pour répondre à la problématique</w:t>
            </w:r>
          </w:p>
        </w:tc>
        <w:tc>
          <w:tcPr>
            <w:tcW w:w="1800" w:type="dxa"/>
            <w:vAlign w:val="center"/>
          </w:tcPr>
          <w:p w:rsidR="00D24BEB" w:rsidRPr="007F0814" w:rsidRDefault="00D24BEB" w:rsidP="006109C7">
            <w:pPr>
              <w:spacing w:after="0" w:line="20" w:lineRule="atLeast"/>
              <w:jc w:val="center"/>
              <w:rPr>
                <w:rFonts w:ascii="Arial" w:hAnsi="Arial" w:cs="Arial"/>
                <w:sz w:val="20"/>
                <w:szCs w:val="20"/>
              </w:rPr>
            </w:pPr>
            <w:r w:rsidRPr="007F0814">
              <w:rPr>
                <w:rFonts w:ascii="Arial" w:hAnsi="Arial" w:cs="Arial"/>
                <w:sz w:val="20"/>
                <w:szCs w:val="20"/>
              </w:rPr>
              <w:t>Nombre de points pour la totalité de la problématique: … /….</w:t>
            </w:r>
          </w:p>
        </w:tc>
      </w:tr>
    </w:tbl>
    <w:p w:rsidR="00D24BEB" w:rsidRPr="00A50B55" w:rsidRDefault="00D24BEB" w:rsidP="006109C7">
      <w:pPr>
        <w:spacing w:after="0" w:line="20" w:lineRule="atLeast"/>
        <w:rPr>
          <w:rFonts w:ascii="Arial" w:hAnsi="Arial" w:cs="Arial"/>
          <w:sz w:val="16"/>
          <w:szCs w:val="16"/>
        </w:rPr>
      </w:pPr>
    </w:p>
    <w:p w:rsidR="00D24BEB" w:rsidRPr="00B66A40" w:rsidRDefault="00D24BEB" w:rsidP="006109C7">
      <w:pPr>
        <w:spacing w:after="0" w:line="20" w:lineRule="atLeast"/>
        <w:rPr>
          <w:rFonts w:ascii="Arial" w:hAnsi="Arial" w:cs="Arial"/>
          <w:b/>
          <w:sz w:val="24"/>
          <w:szCs w:val="24"/>
        </w:rPr>
      </w:pPr>
      <w:r w:rsidRPr="007F0814">
        <w:rPr>
          <w:rFonts w:ascii="Arial" w:hAnsi="Arial" w:cs="Arial"/>
          <w:b/>
          <w:sz w:val="24"/>
          <w:szCs w:val="24"/>
          <w:u w:val="single"/>
        </w:rPr>
        <w:t>Problématique n°1 :</w:t>
      </w:r>
      <w:r>
        <w:rPr>
          <w:rFonts w:ascii="Arial" w:hAnsi="Arial" w:cs="Arial"/>
          <w:b/>
          <w:sz w:val="24"/>
          <w:szCs w:val="24"/>
        </w:rPr>
        <w:t xml:space="preserve"> étude de Pareto</w:t>
      </w:r>
    </w:p>
    <w:p w:rsidR="00D24BEB" w:rsidRDefault="00D24BEB" w:rsidP="006109C7">
      <w:pPr>
        <w:spacing w:after="0" w:line="20" w:lineRule="atLeast"/>
        <w:ind w:right="-25"/>
        <w:jc w:val="both"/>
        <w:rPr>
          <w:rFonts w:ascii="Arial" w:hAnsi="Arial" w:cs="Arial"/>
          <w:i/>
          <w:sz w:val="24"/>
          <w:szCs w:val="24"/>
        </w:rPr>
      </w:pPr>
      <w:r w:rsidRPr="003C06ED">
        <w:rPr>
          <w:rFonts w:ascii="Arial" w:hAnsi="Arial" w:cs="Arial"/>
          <w:i/>
          <w:sz w:val="24"/>
          <w:szCs w:val="24"/>
        </w:rPr>
        <w:tab/>
        <w:t>Le taux de disponibilité de la centrale de production d’enrobé ba</w:t>
      </w:r>
      <w:r>
        <w:rPr>
          <w:rFonts w:ascii="Arial" w:hAnsi="Arial" w:cs="Arial"/>
          <w:i/>
          <w:sz w:val="24"/>
          <w:szCs w:val="24"/>
        </w:rPr>
        <w:t>isse. Une étude des causes de dy</w:t>
      </w:r>
      <w:r w:rsidRPr="003C06ED">
        <w:rPr>
          <w:rFonts w:ascii="Arial" w:hAnsi="Arial" w:cs="Arial"/>
          <w:i/>
          <w:sz w:val="24"/>
          <w:szCs w:val="24"/>
        </w:rPr>
        <w:t xml:space="preserve">sfonctionnement a été lancée. Les données sont regroupées dans un tableau </w:t>
      </w:r>
      <w:r>
        <w:rPr>
          <w:rFonts w:ascii="Arial" w:hAnsi="Arial" w:cs="Arial"/>
          <w:i/>
          <w:sz w:val="24"/>
          <w:szCs w:val="24"/>
        </w:rPr>
        <w:t>récapitulatif issu de</w:t>
      </w:r>
      <w:r w:rsidRPr="003C06ED">
        <w:rPr>
          <w:rFonts w:ascii="Arial" w:hAnsi="Arial" w:cs="Arial"/>
          <w:i/>
          <w:sz w:val="24"/>
          <w:szCs w:val="24"/>
        </w:rPr>
        <w:t xml:space="preserve"> l’historique des pannes</w:t>
      </w:r>
      <w:r>
        <w:rPr>
          <w:rFonts w:ascii="Arial" w:hAnsi="Arial" w:cs="Arial"/>
          <w:i/>
          <w:sz w:val="24"/>
          <w:szCs w:val="24"/>
        </w:rPr>
        <w:t xml:space="preserve"> afin de faire une étude de Pareto</w:t>
      </w:r>
      <w:r w:rsidRPr="003C06ED">
        <w:rPr>
          <w:rFonts w:ascii="Arial" w:hAnsi="Arial" w:cs="Arial"/>
          <w:i/>
          <w:sz w:val="24"/>
          <w:szCs w:val="24"/>
        </w:rPr>
        <w:t>.</w:t>
      </w:r>
      <w:r>
        <w:rPr>
          <w:rFonts w:ascii="Arial" w:hAnsi="Arial" w:cs="Arial"/>
          <w:i/>
          <w:sz w:val="24"/>
          <w:szCs w:val="24"/>
        </w:rPr>
        <w:t xml:space="preserve"> Le critère le plus pénalisant est le temps d’arrêt de la centrale de production. Les incidents sont comptés et totalisés en heure et centième d’heure.</w:t>
      </w:r>
    </w:p>
    <w:p w:rsidR="00D24BEB" w:rsidRDefault="00D24BEB" w:rsidP="007D6CC5">
      <w:pPr>
        <w:spacing w:after="0" w:line="20" w:lineRule="atLeast"/>
        <w:ind w:right="-25"/>
        <w:jc w:val="both"/>
        <w:rPr>
          <w:rFonts w:ascii="Arial" w:hAnsi="Arial" w:cs="Arial"/>
          <w:i/>
          <w:sz w:val="24"/>
          <w:szCs w:val="24"/>
        </w:rPr>
      </w:pPr>
      <w:r>
        <w:rPr>
          <w:rFonts w:ascii="Arial" w:hAnsi="Arial" w:cs="Arial"/>
          <w:i/>
          <w:sz w:val="24"/>
          <w:szCs w:val="24"/>
        </w:rPr>
        <w:tab/>
        <w:t>La cause principale d’arrêt serra la priorité du service de maintenance.</w:t>
      </w:r>
    </w:p>
    <w:p w:rsidR="00D24BEB" w:rsidRPr="00A50B55" w:rsidRDefault="00D24BEB" w:rsidP="007D6CC5">
      <w:pPr>
        <w:spacing w:after="0" w:line="20" w:lineRule="atLeast"/>
        <w:ind w:right="-25"/>
        <w:jc w:val="both"/>
        <w:rPr>
          <w:rFonts w:ascii="Arial" w:hAnsi="Arial" w:cs="Arial"/>
          <w:i/>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6"/>
        <w:gridCol w:w="3590"/>
        <w:gridCol w:w="1594"/>
        <w:gridCol w:w="1647"/>
        <w:gridCol w:w="1842"/>
      </w:tblGrid>
      <w:tr w:rsidR="00D24BEB" w:rsidTr="007D6CC5">
        <w:trPr>
          <w:trHeight w:val="327"/>
        </w:trPr>
        <w:tc>
          <w:tcPr>
            <w:tcW w:w="1216" w:type="dxa"/>
            <w:vAlign w:val="center"/>
          </w:tcPr>
          <w:p w:rsidR="00D24BEB" w:rsidRPr="003C06ED" w:rsidRDefault="00D24BEB" w:rsidP="007D6CC5">
            <w:pPr>
              <w:tabs>
                <w:tab w:val="left" w:pos="1980"/>
              </w:tabs>
              <w:spacing w:after="0" w:line="20" w:lineRule="atLeast"/>
              <w:jc w:val="center"/>
              <w:rPr>
                <w:rFonts w:ascii="Arial" w:hAnsi="Arial" w:cs="Arial"/>
              </w:rPr>
            </w:pPr>
            <w:r>
              <w:rPr>
                <w:rFonts w:ascii="Arial" w:hAnsi="Arial" w:cs="Arial"/>
                <w:b/>
              </w:rPr>
              <w:t>Q1</w:t>
            </w:r>
          </w:p>
        </w:tc>
        <w:tc>
          <w:tcPr>
            <w:tcW w:w="3590" w:type="dxa"/>
            <w:vAlign w:val="center"/>
          </w:tcPr>
          <w:p w:rsidR="00D24BEB" w:rsidRDefault="00D24BEB" w:rsidP="007D6CC5">
            <w:pPr>
              <w:tabs>
                <w:tab w:val="left" w:pos="1980"/>
              </w:tabs>
              <w:spacing w:after="0" w:line="20" w:lineRule="atLeast"/>
              <w:ind w:left="-35" w:firstLine="35"/>
              <w:jc w:val="center"/>
              <w:rPr>
                <w:rFonts w:ascii="Arial" w:hAnsi="Arial" w:cs="Arial"/>
                <w:b/>
              </w:rPr>
            </w:pPr>
            <w:r>
              <w:rPr>
                <w:rFonts w:ascii="Arial" w:hAnsi="Arial" w:cs="Arial"/>
                <w:sz w:val="24"/>
                <w:szCs w:val="24"/>
              </w:rPr>
              <w:t>E</w:t>
            </w:r>
            <w:r w:rsidRPr="00B85142">
              <w:rPr>
                <w:rFonts w:ascii="Arial" w:hAnsi="Arial" w:cs="Arial"/>
                <w:sz w:val="24"/>
                <w:szCs w:val="24"/>
              </w:rPr>
              <w:t>tude de l’historique</w:t>
            </w:r>
          </w:p>
        </w:tc>
        <w:tc>
          <w:tcPr>
            <w:tcW w:w="1594" w:type="dxa"/>
            <w:vAlign w:val="center"/>
          </w:tcPr>
          <w:p w:rsidR="00D24BEB" w:rsidRDefault="00D24BEB" w:rsidP="007D6CC5">
            <w:pPr>
              <w:tabs>
                <w:tab w:val="left" w:pos="1980"/>
              </w:tabs>
              <w:spacing w:after="0" w:line="20" w:lineRule="atLeast"/>
              <w:jc w:val="center"/>
              <w:rPr>
                <w:rFonts w:ascii="Arial" w:hAnsi="Arial" w:cs="Arial"/>
                <w:b/>
                <w:sz w:val="20"/>
                <w:szCs w:val="20"/>
              </w:rPr>
            </w:pPr>
          </w:p>
        </w:tc>
        <w:tc>
          <w:tcPr>
            <w:tcW w:w="1647" w:type="dxa"/>
            <w:vAlign w:val="center"/>
          </w:tcPr>
          <w:p w:rsidR="00D24BEB" w:rsidRDefault="00D24BEB" w:rsidP="007D6CC5">
            <w:pPr>
              <w:tabs>
                <w:tab w:val="left" w:pos="1980"/>
              </w:tabs>
              <w:spacing w:after="0" w:line="20" w:lineRule="atLeast"/>
              <w:jc w:val="center"/>
              <w:rPr>
                <w:rFonts w:ascii="Arial" w:hAnsi="Arial" w:cs="Arial"/>
                <w:b/>
                <w:sz w:val="20"/>
                <w:szCs w:val="20"/>
              </w:rPr>
            </w:pPr>
            <w:r>
              <w:rPr>
                <w:rFonts w:ascii="Arial" w:hAnsi="Arial" w:cs="Arial"/>
                <w:b/>
                <w:sz w:val="20"/>
                <w:szCs w:val="20"/>
              </w:rPr>
              <w:t>30 min</w:t>
            </w:r>
          </w:p>
        </w:tc>
        <w:tc>
          <w:tcPr>
            <w:tcW w:w="1842" w:type="dxa"/>
            <w:vAlign w:val="center"/>
          </w:tcPr>
          <w:p w:rsidR="00D24BEB" w:rsidRDefault="00D24BEB" w:rsidP="00EF2ACD">
            <w:pPr>
              <w:tabs>
                <w:tab w:val="left" w:pos="1980"/>
              </w:tabs>
              <w:spacing w:after="0" w:line="20" w:lineRule="atLeast"/>
              <w:jc w:val="center"/>
              <w:rPr>
                <w:rFonts w:ascii="Arial" w:hAnsi="Arial" w:cs="Arial"/>
                <w:b/>
              </w:rPr>
            </w:pPr>
            <w:proofErr w:type="spellStart"/>
            <w:r>
              <w:rPr>
                <w:rFonts w:ascii="Arial" w:hAnsi="Arial" w:cs="Arial"/>
                <w:b/>
              </w:rPr>
              <w:t>Nbre</w:t>
            </w:r>
            <w:proofErr w:type="spellEnd"/>
            <w:r>
              <w:rPr>
                <w:rFonts w:ascii="Arial" w:hAnsi="Arial" w:cs="Arial"/>
                <w:b/>
              </w:rPr>
              <w:t xml:space="preserve"> pts :…/30</w:t>
            </w:r>
          </w:p>
        </w:tc>
      </w:tr>
    </w:tbl>
    <w:p w:rsidR="00D24BEB" w:rsidRPr="00B66A40" w:rsidRDefault="00D24BEB" w:rsidP="007D6CC5">
      <w:pPr>
        <w:spacing w:after="0" w:line="20" w:lineRule="atLeast"/>
        <w:jc w:val="both"/>
        <w:rPr>
          <w:rFonts w:ascii="Arial" w:hAnsi="Arial" w:cs="Arial"/>
          <w:sz w:val="16"/>
          <w:szCs w:val="16"/>
        </w:rPr>
      </w:pPr>
    </w:p>
    <w:p w:rsidR="00D24BEB" w:rsidRDefault="00D24BEB" w:rsidP="007D6CC5">
      <w:pPr>
        <w:spacing w:after="0" w:line="20" w:lineRule="atLeast"/>
        <w:jc w:val="both"/>
        <w:rPr>
          <w:rFonts w:ascii="Arial" w:hAnsi="Arial" w:cs="Arial"/>
          <w:sz w:val="24"/>
          <w:szCs w:val="24"/>
        </w:rPr>
      </w:pPr>
      <w:r w:rsidRPr="00B85142">
        <w:rPr>
          <w:rFonts w:ascii="Arial" w:hAnsi="Arial" w:cs="Arial"/>
          <w:sz w:val="24"/>
          <w:szCs w:val="24"/>
        </w:rPr>
        <w:t>Q1.1 :</w:t>
      </w:r>
      <w:r w:rsidRPr="00B85142">
        <w:rPr>
          <w:rFonts w:ascii="Arial" w:hAnsi="Arial" w:cs="Arial"/>
          <w:sz w:val="24"/>
          <w:szCs w:val="24"/>
        </w:rPr>
        <w:tab/>
      </w:r>
      <w:r>
        <w:rPr>
          <w:rFonts w:ascii="Arial" w:hAnsi="Arial" w:cs="Arial"/>
          <w:sz w:val="24"/>
          <w:szCs w:val="24"/>
        </w:rPr>
        <w:t>C</w:t>
      </w:r>
      <w:r w:rsidRPr="00B85142">
        <w:rPr>
          <w:rFonts w:ascii="Arial" w:hAnsi="Arial" w:cs="Arial"/>
          <w:sz w:val="24"/>
          <w:szCs w:val="24"/>
        </w:rPr>
        <w:t xml:space="preserve">ompléter </w:t>
      </w:r>
      <w:r>
        <w:rPr>
          <w:rFonts w:ascii="Arial" w:hAnsi="Arial" w:cs="Arial"/>
          <w:sz w:val="24"/>
          <w:szCs w:val="24"/>
        </w:rPr>
        <w:t>le tableau suivant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11"/>
        <w:gridCol w:w="567"/>
        <w:gridCol w:w="1134"/>
        <w:gridCol w:w="993"/>
        <w:gridCol w:w="708"/>
        <w:gridCol w:w="1418"/>
      </w:tblGrid>
      <w:tr w:rsidR="00D24BEB" w:rsidTr="00D977B9">
        <w:tc>
          <w:tcPr>
            <w:tcW w:w="5211" w:type="dxa"/>
            <w:vAlign w:val="center"/>
          </w:tcPr>
          <w:p w:rsidR="00D24BEB" w:rsidRPr="008B5C3B" w:rsidRDefault="00D24BEB" w:rsidP="00E95D4E">
            <w:pPr>
              <w:spacing w:after="0" w:line="20" w:lineRule="atLeast"/>
              <w:jc w:val="center"/>
              <w:rPr>
                <w:rFonts w:ascii="Arial" w:hAnsi="Arial" w:cs="Arial"/>
                <w:b/>
                <w:sz w:val="24"/>
                <w:szCs w:val="24"/>
              </w:rPr>
            </w:pPr>
            <w:r w:rsidRPr="008B5C3B">
              <w:rPr>
                <w:rFonts w:ascii="Arial" w:hAnsi="Arial" w:cs="Arial"/>
                <w:b/>
                <w:sz w:val="24"/>
                <w:szCs w:val="24"/>
              </w:rPr>
              <w:t>Type d’incident</w:t>
            </w:r>
          </w:p>
        </w:tc>
        <w:tc>
          <w:tcPr>
            <w:tcW w:w="567" w:type="dxa"/>
            <w:vAlign w:val="center"/>
          </w:tcPr>
          <w:p w:rsidR="00D24BEB" w:rsidRPr="008B5C3B" w:rsidRDefault="00D24BEB" w:rsidP="00E95D4E">
            <w:pPr>
              <w:spacing w:after="0" w:line="20" w:lineRule="atLeast"/>
              <w:jc w:val="center"/>
              <w:rPr>
                <w:rFonts w:ascii="Arial" w:hAnsi="Arial" w:cs="Arial"/>
                <w:sz w:val="20"/>
                <w:szCs w:val="20"/>
              </w:rPr>
            </w:pPr>
            <w:r w:rsidRPr="008B5C3B">
              <w:rPr>
                <w:rFonts w:ascii="Arial" w:hAnsi="Arial" w:cs="Arial"/>
                <w:sz w:val="20"/>
                <w:szCs w:val="20"/>
              </w:rPr>
              <w:t>Réf</w:t>
            </w:r>
          </w:p>
        </w:tc>
        <w:tc>
          <w:tcPr>
            <w:tcW w:w="1134" w:type="dxa"/>
            <w:vAlign w:val="center"/>
          </w:tcPr>
          <w:p w:rsidR="00D24BEB" w:rsidRPr="00E95D4E" w:rsidRDefault="00D24BEB" w:rsidP="008B5C3B">
            <w:pPr>
              <w:spacing w:after="0" w:line="20" w:lineRule="atLeast"/>
              <w:jc w:val="center"/>
              <w:rPr>
                <w:rFonts w:ascii="Arial" w:hAnsi="Arial" w:cs="Arial"/>
                <w:sz w:val="20"/>
                <w:szCs w:val="20"/>
              </w:rPr>
            </w:pPr>
            <w:r>
              <w:rPr>
                <w:rFonts w:ascii="Arial" w:hAnsi="Arial" w:cs="Arial"/>
                <w:sz w:val="20"/>
                <w:szCs w:val="20"/>
              </w:rPr>
              <w:t>Arrêt en heure</w:t>
            </w:r>
          </w:p>
        </w:tc>
        <w:tc>
          <w:tcPr>
            <w:tcW w:w="993" w:type="dxa"/>
            <w:vAlign w:val="center"/>
          </w:tcPr>
          <w:p w:rsidR="00D24BEB" w:rsidRPr="00E95D4E" w:rsidRDefault="00D24BEB" w:rsidP="00E95D4E">
            <w:pPr>
              <w:spacing w:after="0" w:line="20" w:lineRule="atLeast"/>
              <w:jc w:val="center"/>
              <w:rPr>
                <w:rFonts w:ascii="Arial" w:hAnsi="Arial" w:cs="Arial"/>
                <w:sz w:val="20"/>
                <w:szCs w:val="20"/>
              </w:rPr>
            </w:pPr>
            <w:r>
              <w:rPr>
                <w:rFonts w:ascii="Arial" w:hAnsi="Arial" w:cs="Arial"/>
                <w:sz w:val="20"/>
                <w:szCs w:val="20"/>
              </w:rPr>
              <w:t>%</w:t>
            </w:r>
          </w:p>
        </w:tc>
        <w:tc>
          <w:tcPr>
            <w:tcW w:w="708" w:type="dxa"/>
          </w:tcPr>
          <w:p w:rsidR="00D24BEB" w:rsidRPr="00E95D4E" w:rsidRDefault="00D24BEB" w:rsidP="00E95D4E">
            <w:pPr>
              <w:spacing w:after="0" w:line="20" w:lineRule="atLeast"/>
              <w:jc w:val="center"/>
              <w:rPr>
                <w:rFonts w:ascii="Arial" w:hAnsi="Arial" w:cs="Arial"/>
                <w:sz w:val="20"/>
                <w:szCs w:val="20"/>
              </w:rPr>
            </w:pPr>
            <w:r>
              <w:rPr>
                <w:rFonts w:ascii="Arial" w:hAnsi="Arial" w:cs="Arial"/>
                <w:sz w:val="20"/>
                <w:szCs w:val="20"/>
              </w:rPr>
              <w:t>ordre</w:t>
            </w:r>
          </w:p>
        </w:tc>
        <w:tc>
          <w:tcPr>
            <w:tcW w:w="1418" w:type="dxa"/>
            <w:vAlign w:val="center"/>
          </w:tcPr>
          <w:p w:rsidR="00D24BEB" w:rsidRPr="00E95D4E" w:rsidRDefault="00D24BEB" w:rsidP="00E95D4E">
            <w:pPr>
              <w:spacing w:after="0" w:line="20" w:lineRule="atLeast"/>
              <w:jc w:val="center"/>
              <w:rPr>
                <w:rFonts w:ascii="Arial" w:hAnsi="Arial" w:cs="Arial"/>
                <w:sz w:val="20"/>
                <w:szCs w:val="20"/>
              </w:rPr>
            </w:pPr>
            <w:r w:rsidRPr="00E95D4E">
              <w:rPr>
                <w:rFonts w:ascii="Arial" w:hAnsi="Arial" w:cs="Arial"/>
                <w:sz w:val="20"/>
                <w:szCs w:val="20"/>
              </w:rPr>
              <w:t>Pourcentage cumulé</w:t>
            </w:r>
          </w:p>
        </w:tc>
      </w:tr>
      <w:tr w:rsidR="00D24BEB" w:rsidTr="00D977B9">
        <w:tc>
          <w:tcPr>
            <w:tcW w:w="5211" w:type="dxa"/>
            <w:vAlign w:val="center"/>
          </w:tcPr>
          <w:p w:rsidR="00D24BEB" w:rsidRPr="00A13D7B" w:rsidRDefault="00D24BEB" w:rsidP="00A50B55">
            <w:pPr>
              <w:spacing w:after="120" w:line="20" w:lineRule="atLeast"/>
              <w:jc w:val="center"/>
              <w:rPr>
                <w:rFonts w:ascii="Arial" w:hAnsi="Arial" w:cs="Arial"/>
                <w:sz w:val="24"/>
                <w:szCs w:val="24"/>
              </w:rPr>
            </w:pPr>
            <w:r>
              <w:rPr>
                <w:rFonts w:ascii="Arial" w:hAnsi="Arial" w:cs="Arial"/>
                <w:sz w:val="24"/>
                <w:szCs w:val="24"/>
              </w:rPr>
              <w:t>Initialisation position navette</w:t>
            </w:r>
          </w:p>
        </w:tc>
        <w:tc>
          <w:tcPr>
            <w:tcW w:w="567" w:type="dxa"/>
            <w:vAlign w:val="center"/>
          </w:tcPr>
          <w:p w:rsidR="00D24BEB" w:rsidRPr="00A13D7B" w:rsidRDefault="00D24BEB" w:rsidP="00A50B55">
            <w:pPr>
              <w:spacing w:after="120" w:line="20" w:lineRule="atLeast"/>
              <w:jc w:val="center"/>
              <w:rPr>
                <w:rFonts w:ascii="Arial" w:hAnsi="Arial" w:cs="Arial"/>
                <w:sz w:val="24"/>
                <w:szCs w:val="24"/>
              </w:rPr>
            </w:pPr>
            <w:r w:rsidRPr="00A13D7B">
              <w:rPr>
                <w:rFonts w:ascii="Arial" w:hAnsi="Arial" w:cs="Arial"/>
                <w:sz w:val="24"/>
                <w:szCs w:val="24"/>
              </w:rPr>
              <w:t>A</w:t>
            </w:r>
          </w:p>
        </w:tc>
        <w:tc>
          <w:tcPr>
            <w:tcW w:w="1134" w:type="dxa"/>
            <w:vAlign w:val="center"/>
          </w:tcPr>
          <w:p w:rsidR="00D24BEB" w:rsidRPr="00A13D7B" w:rsidRDefault="00D24BEB" w:rsidP="00D977B9">
            <w:pPr>
              <w:spacing w:after="120" w:line="20" w:lineRule="atLeast"/>
              <w:jc w:val="center"/>
              <w:rPr>
                <w:rFonts w:ascii="Arial" w:hAnsi="Arial" w:cs="Arial"/>
                <w:sz w:val="24"/>
                <w:szCs w:val="24"/>
              </w:rPr>
            </w:pPr>
            <w:r>
              <w:rPr>
                <w:rFonts w:ascii="Arial" w:hAnsi="Arial" w:cs="Arial"/>
                <w:sz w:val="24"/>
                <w:szCs w:val="24"/>
              </w:rPr>
              <w:t>0,8</w:t>
            </w:r>
          </w:p>
        </w:tc>
        <w:tc>
          <w:tcPr>
            <w:tcW w:w="993" w:type="dxa"/>
            <w:vAlign w:val="center"/>
          </w:tcPr>
          <w:p w:rsidR="00D24BEB" w:rsidRPr="00CE4B6A" w:rsidRDefault="00D24BEB" w:rsidP="00A50B55">
            <w:pPr>
              <w:spacing w:after="120" w:line="20" w:lineRule="atLeast"/>
              <w:jc w:val="center"/>
              <w:rPr>
                <w:rFonts w:ascii="Arial" w:hAnsi="Arial" w:cs="Arial"/>
                <w:b/>
                <w:i/>
                <w:sz w:val="28"/>
                <w:szCs w:val="28"/>
              </w:rPr>
            </w:pPr>
            <w:r>
              <w:rPr>
                <w:rFonts w:ascii="Arial" w:hAnsi="Arial" w:cs="Arial"/>
                <w:b/>
                <w:i/>
                <w:sz w:val="28"/>
                <w:szCs w:val="28"/>
              </w:rPr>
              <w:t>4</w:t>
            </w:r>
          </w:p>
        </w:tc>
        <w:tc>
          <w:tcPr>
            <w:tcW w:w="708" w:type="dxa"/>
            <w:vAlign w:val="center"/>
          </w:tcPr>
          <w:p w:rsidR="00D24BEB" w:rsidRPr="00CE4B6A" w:rsidRDefault="00D24BEB" w:rsidP="00A50B55">
            <w:pPr>
              <w:spacing w:after="120" w:line="20" w:lineRule="atLeast"/>
              <w:jc w:val="center"/>
              <w:rPr>
                <w:rFonts w:ascii="Arial" w:hAnsi="Arial" w:cs="Arial"/>
                <w:b/>
                <w:i/>
                <w:sz w:val="28"/>
                <w:szCs w:val="28"/>
              </w:rPr>
            </w:pPr>
            <w:r>
              <w:rPr>
                <w:rFonts w:ascii="Arial" w:hAnsi="Arial" w:cs="Arial"/>
                <w:b/>
                <w:i/>
                <w:sz w:val="28"/>
                <w:szCs w:val="28"/>
              </w:rPr>
              <w:t>5</w:t>
            </w:r>
          </w:p>
        </w:tc>
        <w:tc>
          <w:tcPr>
            <w:tcW w:w="1418" w:type="dxa"/>
            <w:vAlign w:val="center"/>
          </w:tcPr>
          <w:p w:rsidR="00D24BEB" w:rsidRPr="00CE4B6A" w:rsidRDefault="00D24BEB" w:rsidP="00A50B55">
            <w:pPr>
              <w:spacing w:after="120" w:line="20" w:lineRule="atLeast"/>
              <w:jc w:val="center"/>
              <w:rPr>
                <w:rFonts w:ascii="Arial" w:hAnsi="Arial" w:cs="Arial"/>
                <w:b/>
                <w:i/>
                <w:sz w:val="28"/>
                <w:szCs w:val="28"/>
              </w:rPr>
            </w:pPr>
            <w:r>
              <w:rPr>
                <w:rFonts w:ascii="Arial" w:hAnsi="Arial" w:cs="Arial"/>
                <w:b/>
                <w:i/>
                <w:sz w:val="28"/>
                <w:szCs w:val="28"/>
              </w:rPr>
              <w:t>98</w:t>
            </w:r>
          </w:p>
        </w:tc>
      </w:tr>
      <w:tr w:rsidR="00D24BEB" w:rsidTr="00D977B9">
        <w:tc>
          <w:tcPr>
            <w:tcW w:w="5211" w:type="dxa"/>
            <w:vAlign w:val="center"/>
          </w:tcPr>
          <w:p w:rsidR="00D24BEB" w:rsidRPr="00A13D7B" w:rsidRDefault="00D24BEB" w:rsidP="00A50B55">
            <w:pPr>
              <w:spacing w:after="120" w:line="20" w:lineRule="atLeast"/>
              <w:jc w:val="center"/>
              <w:rPr>
                <w:rFonts w:ascii="Arial" w:hAnsi="Arial" w:cs="Arial"/>
                <w:sz w:val="24"/>
                <w:szCs w:val="24"/>
              </w:rPr>
            </w:pPr>
            <w:r>
              <w:rPr>
                <w:rFonts w:ascii="Arial" w:hAnsi="Arial" w:cs="Arial"/>
                <w:sz w:val="24"/>
                <w:szCs w:val="24"/>
              </w:rPr>
              <w:t xml:space="preserve">Fermeture incomplète </w:t>
            </w:r>
            <w:proofErr w:type="gramStart"/>
            <w:r>
              <w:rPr>
                <w:rFonts w:ascii="Arial" w:hAnsi="Arial" w:cs="Arial"/>
                <w:sz w:val="24"/>
                <w:szCs w:val="24"/>
              </w:rPr>
              <w:t>des portes navette</w:t>
            </w:r>
            <w:proofErr w:type="gramEnd"/>
          </w:p>
        </w:tc>
        <w:tc>
          <w:tcPr>
            <w:tcW w:w="567" w:type="dxa"/>
            <w:vAlign w:val="center"/>
          </w:tcPr>
          <w:p w:rsidR="00D24BEB" w:rsidRPr="00A13D7B" w:rsidRDefault="00D24BEB" w:rsidP="00A50B55">
            <w:pPr>
              <w:spacing w:after="120" w:line="20" w:lineRule="atLeast"/>
              <w:jc w:val="center"/>
              <w:rPr>
                <w:rFonts w:ascii="Arial" w:hAnsi="Arial" w:cs="Arial"/>
                <w:sz w:val="24"/>
                <w:szCs w:val="24"/>
              </w:rPr>
            </w:pPr>
            <w:r w:rsidRPr="00A13D7B">
              <w:rPr>
                <w:rFonts w:ascii="Arial" w:hAnsi="Arial" w:cs="Arial"/>
                <w:sz w:val="24"/>
                <w:szCs w:val="24"/>
              </w:rPr>
              <w:t>B</w:t>
            </w:r>
          </w:p>
        </w:tc>
        <w:tc>
          <w:tcPr>
            <w:tcW w:w="1134" w:type="dxa"/>
            <w:vAlign w:val="center"/>
          </w:tcPr>
          <w:p w:rsidR="00D24BEB" w:rsidRPr="00A13D7B" w:rsidRDefault="00D24BEB" w:rsidP="00A50B55">
            <w:pPr>
              <w:spacing w:after="120" w:line="20" w:lineRule="atLeast"/>
              <w:jc w:val="center"/>
              <w:rPr>
                <w:rFonts w:ascii="Arial" w:hAnsi="Arial" w:cs="Arial"/>
                <w:sz w:val="24"/>
                <w:szCs w:val="24"/>
              </w:rPr>
            </w:pPr>
            <w:r>
              <w:rPr>
                <w:rFonts w:ascii="Arial" w:hAnsi="Arial" w:cs="Arial"/>
                <w:sz w:val="24"/>
                <w:szCs w:val="24"/>
              </w:rPr>
              <w:t>4</w:t>
            </w:r>
          </w:p>
        </w:tc>
        <w:tc>
          <w:tcPr>
            <w:tcW w:w="993" w:type="dxa"/>
            <w:vAlign w:val="center"/>
          </w:tcPr>
          <w:p w:rsidR="00D24BEB" w:rsidRPr="00CE4B6A" w:rsidRDefault="00D24BEB" w:rsidP="00EB12C3">
            <w:pPr>
              <w:spacing w:after="120" w:line="20" w:lineRule="atLeast"/>
              <w:jc w:val="center"/>
              <w:rPr>
                <w:rFonts w:ascii="Arial" w:hAnsi="Arial" w:cs="Arial"/>
                <w:b/>
                <w:i/>
                <w:sz w:val="28"/>
                <w:szCs w:val="28"/>
              </w:rPr>
            </w:pPr>
            <w:r>
              <w:rPr>
                <w:rFonts w:ascii="Arial" w:hAnsi="Arial" w:cs="Arial"/>
                <w:b/>
                <w:i/>
                <w:sz w:val="28"/>
                <w:szCs w:val="28"/>
              </w:rPr>
              <w:t>20</w:t>
            </w:r>
          </w:p>
        </w:tc>
        <w:tc>
          <w:tcPr>
            <w:tcW w:w="708" w:type="dxa"/>
          </w:tcPr>
          <w:p w:rsidR="00D24BEB" w:rsidRPr="00CE4B6A" w:rsidRDefault="00D24BEB" w:rsidP="00A50B55">
            <w:pPr>
              <w:spacing w:after="120" w:line="20" w:lineRule="atLeast"/>
              <w:jc w:val="center"/>
              <w:rPr>
                <w:rFonts w:ascii="Arial" w:hAnsi="Arial" w:cs="Arial"/>
                <w:b/>
                <w:i/>
                <w:sz w:val="28"/>
                <w:szCs w:val="28"/>
              </w:rPr>
            </w:pPr>
            <w:r>
              <w:rPr>
                <w:rFonts w:ascii="Arial" w:hAnsi="Arial" w:cs="Arial"/>
                <w:b/>
                <w:i/>
                <w:sz w:val="28"/>
                <w:szCs w:val="28"/>
              </w:rPr>
              <w:t>2</w:t>
            </w:r>
          </w:p>
        </w:tc>
        <w:tc>
          <w:tcPr>
            <w:tcW w:w="1418" w:type="dxa"/>
            <w:vAlign w:val="center"/>
          </w:tcPr>
          <w:p w:rsidR="00D24BEB" w:rsidRPr="00CE4B6A" w:rsidRDefault="00D24BEB" w:rsidP="00A50B55">
            <w:pPr>
              <w:spacing w:after="120" w:line="20" w:lineRule="atLeast"/>
              <w:jc w:val="center"/>
              <w:rPr>
                <w:rFonts w:ascii="Arial" w:hAnsi="Arial" w:cs="Arial"/>
                <w:b/>
                <w:i/>
                <w:sz w:val="28"/>
                <w:szCs w:val="28"/>
              </w:rPr>
            </w:pPr>
            <w:r>
              <w:rPr>
                <w:rFonts w:ascii="Arial" w:hAnsi="Arial" w:cs="Arial"/>
                <w:b/>
                <w:i/>
                <w:sz w:val="28"/>
                <w:szCs w:val="28"/>
              </w:rPr>
              <w:t>70</w:t>
            </w:r>
          </w:p>
        </w:tc>
      </w:tr>
      <w:tr w:rsidR="00D24BEB" w:rsidTr="00D977B9">
        <w:tc>
          <w:tcPr>
            <w:tcW w:w="5211" w:type="dxa"/>
            <w:vAlign w:val="center"/>
          </w:tcPr>
          <w:p w:rsidR="00D24BEB" w:rsidRPr="00A13D7B" w:rsidRDefault="00D24BEB" w:rsidP="00A50B55">
            <w:pPr>
              <w:spacing w:after="120" w:line="20" w:lineRule="atLeast"/>
              <w:jc w:val="center"/>
              <w:rPr>
                <w:rFonts w:ascii="Arial" w:hAnsi="Arial" w:cs="Arial"/>
                <w:sz w:val="24"/>
                <w:szCs w:val="24"/>
              </w:rPr>
            </w:pPr>
            <w:r>
              <w:rPr>
                <w:rFonts w:ascii="Arial" w:hAnsi="Arial" w:cs="Arial"/>
                <w:sz w:val="24"/>
                <w:szCs w:val="24"/>
              </w:rPr>
              <w:t>Casse pignons d’entrée réducteur malaxeur</w:t>
            </w:r>
          </w:p>
        </w:tc>
        <w:tc>
          <w:tcPr>
            <w:tcW w:w="567" w:type="dxa"/>
            <w:vAlign w:val="center"/>
          </w:tcPr>
          <w:p w:rsidR="00D24BEB" w:rsidRPr="00A13D7B" w:rsidRDefault="00D24BEB" w:rsidP="00A50B55">
            <w:pPr>
              <w:spacing w:after="120" w:line="20" w:lineRule="atLeast"/>
              <w:jc w:val="center"/>
              <w:rPr>
                <w:rFonts w:ascii="Arial" w:hAnsi="Arial" w:cs="Arial"/>
                <w:sz w:val="24"/>
                <w:szCs w:val="24"/>
              </w:rPr>
            </w:pPr>
            <w:r w:rsidRPr="00A13D7B">
              <w:rPr>
                <w:rFonts w:ascii="Arial" w:hAnsi="Arial" w:cs="Arial"/>
                <w:sz w:val="24"/>
                <w:szCs w:val="24"/>
              </w:rPr>
              <w:t>C</w:t>
            </w:r>
          </w:p>
        </w:tc>
        <w:tc>
          <w:tcPr>
            <w:tcW w:w="1134" w:type="dxa"/>
            <w:vAlign w:val="center"/>
          </w:tcPr>
          <w:p w:rsidR="00D24BEB" w:rsidRPr="00A13D7B" w:rsidRDefault="00D24BEB" w:rsidP="00D977B9">
            <w:pPr>
              <w:spacing w:after="120" w:line="20" w:lineRule="atLeast"/>
              <w:jc w:val="center"/>
              <w:rPr>
                <w:rFonts w:ascii="Arial" w:hAnsi="Arial" w:cs="Arial"/>
                <w:sz w:val="24"/>
                <w:szCs w:val="24"/>
              </w:rPr>
            </w:pPr>
            <w:r>
              <w:rPr>
                <w:rFonts w:ascii="Arial" w:hAnsi="Arial" w:cs="Arial"/>
                <w:sz w:val="24"/>
                <w:szCs w:val="24"/>
              </w:rPr>
              <w:t>10</w:t>
            </w:r>
          </w:p>
        </w:tc>
        <w:tc>
          <w:tcPr>
            <w:tcW w:w="993" w:type="dxa"/>
            <w:vAlign w:val="center"/>
          </w:tcPr>
          <w:p w:rsidR="00D24BEB" w:rsidRPr="00CE4B6A" w:rsidRDefault="00D24BEB" w:rsidP="00A50B55">
            <w:pPr>
              <w:spacing w:after="120" w:line="20" w:lineRule="atLeast"/>
              <w:jc w:val="center"/>
              <w:rPr>
                <w:rFonts w:ascii="Arial" w:hAnsi="Arial" w:cs="Arial"/>
                <w:b/>
                <w:i/>
                <w:sz w:val="28"/>
                <w:szCs w:val="28"/>
              </w:rPr>
            </w:pPr>
            <w:r>
              <w:rPr>
                <w:rFonts w:ascii="Arial" w:hAnsi="Arial" w:cs="Arial"/>
                <w:b/>
                <w:i/>
                <w:sz w:val="28"/>
                <w:szCs w:val="28"/>
              </w:rPr>
              <w:t>50</w:t>
            </w:r>
          </w:p>
        </w:tc>
        <w:tc>
          <w:tcPr>
            <w:tcW w:w="708" w:type="dxa"/>
          </w:tcPr>
          <w:p w:rsidR="00D24BEB" w:rsidRPr="00CE4B6A" w:rsidRDefault="00D24BEB" w:rsidP="00A50B55">
            <w:pPr>
              <w:spacing w:after="120" w:line="20" w:lineRule="atLeast"/>
              <w:jc w:val="center"/>
              <w:rPr>
                <w:rFonts w:ascii="Arial" w:hAnsi="Arial" w:cs="Arial"/>
                <w:b/>
                <w:i/>
                <w:sz w:val="28"/>
                <w:szCs w:val="28"/>
              </w:rPr>
            </w:pPr>
            <w:r>
              <w:rPr>
                <w:rFonts w:ascii="Arial" w:hAnsi="Arial" w:cs="Arial"/>
                <w:b/>
                <w:i/>
                <w:sz w:val="28"/>
                <w:szCs w:val="28"/>
              </w:rPr>
              <w:t>1</w:t>
            </w:r>
          </w:p>
        </w:tc>
        <w:tc>
          <w:tcPr>
            <w:tcW w:w="1418" w:type="dxa"/>
            <w:vAlign w:val="center"/>
          </w:tcPr>
          <w:p w:rsidR="00D24BEB" w:rsidRPr="00CE4B6A" w:rsidRDefault="00D24BEB" w:rsidP="00A50B55">
            <w:pPr>
              <w:spacing w:after="120" w:line="20" w:lineRule="atLeast"/>
              <w:jc w:val="center"/>
              <w:rPr>
                <w:rFonts w:ascii="Arial" w:hAnsi="Arial" w:cs="Arial"/>
                <w:b/>
                <w:i/>
                <w:sz w:val="28"/>
                <w:szCs w:val="28"/>
              </w:rPr>
            </w:pPr>
            <w:r>
              <w:rPr>
                <w:rFonts w:ascii="Arial" w:hAnsi="Arial" w:cs="Arial"/>
                <w:b/>
                <w:i/>
                <w:sz w:val="28"/>
                <w:szCs w:val="28"/>
              </w:rPr>
              <w:t>50</w:t>
            </w:r>
          </w:p>
        </w:tc>
      </w:tr>
      <w:tr w:rsidR="00D24BEB" w:rsidTr="00D977B9">
        <w:tc>
          <w:tcPr>
            <w:tcW w:w="5211" w:type="dxa"/>
            <w:vAlign w:val="center"/>
          </w:tcPr>
          <w:p w:rsidR="00D24BEB" w:rsidRPr="00A13D7B" w:rsidRDefault="00D24BEB" w:rsidP="00A50B55">
            <w:pPr>
              <w:spacing w:after="120" w:line="20" w:lineRule="atLeast"/>
              <w:jc w:val="center"/>
              <w:rPr>
                <w:rFonts w:ascii="Arial" w:hAnsi="Arial" w:cs="Arial"/>
                <w:sz w:val="24"/>
                <w:szCs w:val="24"/>
              </w:rPr>
            </w:pPr>
            <w:r>
              <w:rPr>
                <w:rFonts w:ascii="Arial" w:hAnsi="Arial" w:cs="Arial"/>
                <w:sz w:val="24"/>
                <w:szCs w:val="24"/>
              </w:rPr>
              <w:t>Remise à zéro balance trémie de pesage</w:t>
            </w:r>
          </w:p>
        </w:tc>
        <w:tc>
          <w:tcPr>
            <w:tcW w:w="567" w:type="dxa"/>
            <w:vAlign w:val="center"/>
          </w:tcPr>
          <w:p w:rsidR="00D24BEB" w:rsidRPr="00A13D7B" w:rsidRDefault="00D24BEB" w:rsidP="00A50B55">
            <w:pPr>
              <w:spacing w:after="120" w:line="20" w:lineRule="atLeast"/>
              <w:jc w:val="center"/>
              <w:rPr>
                <w:rFonts w:ascii="Arial" w:hAnsi="Arial" w:cs="Arial"/>
                <w:sz w:val="24"/>
                <w:szCs w:val="24"/>
              </w:rPr>
            </w:pPr>
            <w:r w:rsidRPr="00A13D7B">
              <w:rPr>
                <w:rFonts w:ascii="Arial" w:hAnsi="Arial" w:cs="Arial"/>
                <w:sz w:val="24"/>
                <w:szCs w:val="24"/>
              </w:rPr>
              <w:t>D</w:t>
            </w:r>
          </w:p>
        </w:tc>
        <w:tc>
          <w:tcPr>
            <w:tcW w:w="1134" w:type="dxa"/>
            <w:vAlign w:val="center"/>
          </w:tcPr>
          <w:p w:rsidR="00D24BEB" w:rsidRPr="00A13D7B" w:rsidRDefault="00D24BEB" w:rsidP="00A50B55">
            <w:pPr>
              <w:spacing w:after="120" w:line="20" w:lineRule="atLeast"/>
              <w:jc w:val="center"/>
              <w:rPr>
                <w:rFonts w:ascii="Arial" w:hAnsi="Arial" w:cs="Arial"/>
                <w:sz w:val="24"/>
                <w:szCs w:val="24"/>
              </w:rPr>
            </w:pPr>
            <w:r>
              <w:rPr>
                <w:rFonts w:ascii="Arial" w:hAnsi="Arial" w:cs="Arial"/>
                <w:sz w:val="24"/>
                <w:szCs w:val="24"/>
              </w:rPr>
              <w:t>2</w:t>
            </w:r>
          </w:p>
        </w:tc>
        <w:tc>
          <w:tcPr>
            <w:tcW w:w="993" w:type="dxa"/>
            <w:vAlign w:val="center"/>
          </w:tcPr>
          <w:p w:rsidR="00D24BEB" w:rsidRPr="00CE4B6A" w:rsidRDefault="00D24BEB" w:rsidP="00A50B55">
            <w:pPr>
              <w:spacing w:after="120" w:line="20" w:lineRule="atLeast"/>
              <w:jc w:val="center"/>
              <w:rPr>
                <w:rFonts w:ascii="Arial" w:hAnsi="Arial" w:cs="Arial"/>
                <w:b/>
                <w:i/>
                <w:sz w:val="28"/>
                <w:szCs w:val="28"/>
              </w:rPr>
            </w:pPr>
            <w:r>
              <w:rPr>
                <w:rFonts w:ascii="Arial" w:hAnsi="Arial" w:cs="Arial"/>
                <w:b/>
                <w:i/>
                <w:sz w:val="28"/>
                <w:szCs w:val="28"/>
              </w:rPr>
              <w:t>10</w:t>
            </w:r>
          </w:p>
        </w:tc>
        <w:tc>
          <w:tcPr>
            <w:tcW w:w="708" w:type="dxa"/>
          </w:tcPr>
          <w:p w:rsidR="00D24BEB" w:rsidRPr="00CE4B6A" w:rsidRDefault="00D24BEB" w:rsidP="00A50B55">
            <w:pPr>
              <w:spacing w:after="120" w:line="20" w:lineRule="atLeast"/>
              <w:jc w:val="center"/>
              <w:rPr>
                <w:rFonts w:ascii="Arial" w:hAnsi="Arial" w:cs="Arial"/>
                <w:b/>
                <w:i/>
                <w:sz w:val="28"/>
                <w:szCs w:val="28"/>
              </w:rPr>
            </w:pPr>
            <w:r>
              <w:rPr>
                <w:rFonts w:ascii="Arial" w:hAnsi="Arial" w:cs="Arial"/>
                <w:b/>
                <w:i/>
                <w:sz w:val="28"/>
                <w:szCs w:val="28"/>
              </w:rPr>
              <w:t>4</w:t>
            </w:r>
          </w:p>
        </w:tc>
        <w:tc>
          <w:tcPr>
            <w:tcW w:w="1418" w:type="dxa"/>
            <w:vAlign w:val="center"/>
          </w:tcPr>
          <w:p w:rsidR="00D24BEB" w:rsidRPr="00CE4B6A" w:rsidRDefault="00D24BEB" w:rsidP="00A50B55">
            <w:pPr>
              <w:spacing w:after="120" w:line="20" w:lineRule="atLeast"/>
              <w:jc w:val="center"/>
              <w:rPr>
                <w:rFonts w:ascii="Arial" w:hAnsi="Arial" w:cs="Arial"/>
                <w:b/>
                <w:i/>
                <w:sz w:val="28"/>
                <w:szCs w:val="28"/>
              </w:rPr>
            </w:pPr>
            <w:r>
              <w:rPr>
                <w:rFonts w:ascii="Arial" w:hAnsi="Arial" w:cs="Arial"/>
                <w:b/>
                <w:i/>
                <w:sz w:val="28"/>
                <w:szCs w:val="28"/>
              </w:rPr>
              <w:t>94</w:t>
            </w:r>
          </w:p>
        </w:tc>
      </w:tr>
      <w:tr w:rsidR="00D24BEB" w:rsidTr="00D977B9">
        <w:tc>
          <w:tcPr>
            <w:tcW w:w="5211" w:type="dxa"/>
            <w:vAlign w:val="center"/>
          </w:tcPr>
          <w:p w:rsidR="00D24BEB" w:rsidRPr="00A13D7B" w:rsidRDefault="00D24BEB" w:rsidP="00A50B55">
            <w:pPr>
              <w:spacing w:after="120" w:line="20" w:lineRule="atLeast"/>
              <w:jc w:val="center"/>
              <w:rPr>
                <w:rFonts w:ascii="Arial" w:hAnsi="Arial" w:cs="Arial"/>
                <w:sz w:val="24"/>
                <w:szCs w:val="24"/>
              </w:rPr>
            </w:pPr>
            <w:r>
              <w:rPr>
                <w:rFonts w:ascii="Arial" w:hAnsi="Arial" w:cs="Arial"/>
                <w:sz w:val="24"/>
                <w:szCs w:val="24"/>
              </w:rPr>
              <w:t>Attente préchauffage four de séchage</w:t>
            </w:r>
          </w:p>
        </w:tc>
        <w:tc>
          <w:tcPr>
            <w:tcW w:w="567" w:type="dxa"/>
            <w:vAlign w:val="center"/>
          </w:tcPr>
          <w:p w:rsidR="00D24BEB" w:rsidRPr="00A13D7B" w:rsidRDefault="00D24BEB" w:rsidP="00A50B55">
            <w:pPr>
              <w:spacing w:after="120" w:line="20" w:lineRule="atLeast"/>
              <w:jc w:val="center"/>
              <w:rPr>
                <w:rFonts w:ascii="Arial" w:hAnsi="Arial" w:cs="Arial"/>
                <w:sz w:val="24"/>
                <w:szCs w:val="24"/>
              </w:rPr>
            </w:pPr>
            <w:r w:rsidRPr="00A13D7B">
              <w:rPr>
                <w:rFonts w:ascii="Arial" w:hAnsi="Arial" w:cs="Arial"/>
                <w:sz w:val="24"/>
                <w:szCs w:val="24"/>
              </w:rPr>
              <w:t>E</w:t>
            </w:r>
          </w:p>
        </w:tc>
        <w:tc>
          <w:tcPr>
            <w:tcW w:w="1134" w:type="dxa"/>
            <w:vAlign w:val="center"/>
          </w:tcPr>
          <w:p w:rsidR="00D24BEB" w:rsidRPr="00A13D7B" w:rsidRDefault="00D24BEB" w:rsidP="00D977B9">
            <w:pPr>
              <w:spacing w:after="120" w:line="20" w:lineRule="atLeast"/>
              <w:jc w:val="center"/>
              <w:rPr>
                <w:rFonts w:ascii="Arial" w:hAnsi="Arial" w:cs="Arial"/>
                <w:sz w:val="24"/>
                <w:szCs w:val="24"/>
              </w:rPr>
            </w:pPr>
            <w:r>
              <w:rPr>
                <w:rFonts w:ascii="Arial" w:hAnsi="Arial" w:cs="Arial"/>
                <w:sz w:val="24"/>
                <w:szCs w:val="24"/>
              </w:rPr>
              <w:t>0,4</w:t>
            </w:r>
          </w:p>
        </w:tc>
        <w:tc>
          <w:tcPr>
            <w:tcW w:w="993" w:type="dxa"/>
            <w:vAlign w:val="center"/>
          </w:tcPr>
          <w:p w:rsidR="00D24BEB" w:rsidRPr="00CE4B6A" w:rsidRDefault="00D24BEB" w:rsidP="00D977B9">
            <w:pPr>
              <w:spacing w:after="120" w:line="20" w:lineRule="atLeast"/>
              <w:jc w:val="center"/>
              <w:rPr>
                <w:rFonts w:ascii="Arial" w:hAnsi="Arial" w:cs="Arial"/>
                <w:b/>
                <w:i/>
                <w:sz w:val="28"/>
                <w:szCs w:val="28"/>
              </w:rPr>
            </w:pPr>
            <w:r>
              <w:rPr>
                <w:rFonts w:ascii="Arial" w:hAnsi="Arial" w:cs="Arial"/>
                <w:b/>
                <w:i/>
                <w:sz w:val="28"/>
                <w:szCs w:val="28"/>
              </w:rPr>
              <w:t>2</w:t>
            </w:r>
          </w:p>
        </w:tc>
        <w:tc>
          <w:tcPr>
            <w:tcW w:w="708" w:type="dxa"/>
          </w:tcPr>
          <w:p w:rsidR="00D24BEB" w:rsidRPr="00CE4B6A" w:rsidRDefault="00D24BEB" w:rsidP="00A50B55">
            <w:pPr>
              <w:spacing w:after="120" w:line="20" w:lineRule="atLeast"/>
              <w:jc w:val="center"/>
              <w:rPr>
                <w:rFonts w:ascii="Arial" w:hAnsi="Arial" w:cs="Arial"/>
                <w:b/>
                <w:i/>
                <w:sz w:val="28"/>
                <w:szCs w:val="28"/>
              </w:rPr>
            </w:pPr>
            <w:r>
              <w:rPr>
                <w:rFonts w:ascii="Arial" w:hAnsi="Arial" w:cs="Arial"/>
                <w:b/>
                <w:i/>
                <w:sz w:val="28"/>
                <w:szCs w:val="28"/>
              </w:rPr>
              <w:t>6</w:t>
            </w:r>
          </w:p>
        </w:tc>
        <w:tc>
          <w:tcPr>
            <w:tcW w:w="1418" w:type="dxa"/>
            <w:vAlign w:val="center"/>
          </w:tcPr>
          <w:p w:rsidR="00D24BEB" w:rsidRPr="00CE4B6A" w:rsidRDefault="00D24BEB" w:rsidP="00A50B55">
            <w:pPr>
              <w:spacing w:after="120" w:line="20" w:lineRule="atLeast"/>
              <w:jc w:val="center"/>
              <w:rPr>
                <w:rFonts w:ascii="Arial" w:hAnsi="Arial" w:cs="Arial"/>
                <w:b/>
                <w:i/>
                <w:sz w:val="28"/>
                <w:szCs w:val="28"/>
              </w:rPr>
            </w:pPr>
            <w:r>
              <w:rPr>
                <w:rFonts w:ascii="Arial" w:hAnsi="Arial" w:cs="Arial"/>
                <w:b/>
                <w:i/>
                <w:sz w:val="28"/>
                <w:szCs w:val="28"/>
              </w:rPr>
              <w:t>100</w:t>
            </w:r>
          </w:p>
        </w:tc>
      </w:tr>
      <w:tr w:rsidR="00D24BEB" w:rsidTr="00D977B9">
        <w:tc>
          <w:tcPr>
            <w:tcW w:w="5211" w:type="dxa"/>
            <w:vAlign w:val="center"/>
          </w:tcPr>
          <w:p w:rsidR="00D24BEB" w:rsidRPr="00A13D7B" w:rsidRDefault="00D24BEB" w:rsidP="00D977B9">
            <w:pPr>
              <w:spacing w:after="120" w:line="20" w:lineRule="atLeast"/>
              <w:jc w:val="center"/>
              <w:rPr>
                <w:rFonts w:ascii="Arial" w:hAnsi="Arial" w:cs="Arial"/>
                <w:sz w:val="24"/>
                <w:szCs w:val="24"/>
              </w:rPr>
            </w:pPr>
            <w:r>
              <w:rPr>
                <w:rFonts w:ascii="Arial" w:hAnsi="Arial" w:cs="Arial"/>
                <w:sz w:val="24"/>
                <w:szCs w:val="24"/>
              </w:rPr>
              <w:t>Nettoyage : fuite d’enrobé en sortie navette</w:t>
            </w:r>
          </w:p>
        </w:tc>
        <w:tc>
          <w:tcPr>
            <w:tcW w:w="567" w:type="dxa"/>
            <w:vAlign w:val="center"/>
          </w:tcPr>
          <w:p w:rsidR="00D24BEB" w:rsidRPr="00A13D7B" w:rsidRDefault="00D24BEB" w:rsidP="00A50B55">
            <w:pPr>
              <w:spacing w:after="120" w:line="20" w:lineRule="atLeast"/>
              <w:jc w:val="center"/>
              <w:rPr>
                <w:rFonts w:ascii="Arial" w:hAnsi="Arial" w:cs="Arial"/>
                <w:sz w:val="24"/>
                <w:szCs w:val="24"/>
              </w:rPr>
            </w:pPr>
            <w:r w:rsidRPr="00A13D7B">
              <w:rPr>
                <w:rFonts w:ascii="Arial" w:hAnsi="Arial" w:cs="Arial"/>
                <w:sz w:val="24"/>
                <w:szCs w:val="24"/>
              </w:rPr>
              <w:t>F</w:t>
            </w:r>
          </w:p>
        </w:tc>
        <w:tc>
          <w:tcPr>
            <w:tcW w:w="1134" w:type="dxa"/>
            <w:vAlign w:val="center"/>
          </w:tcPr>
          <w:p w:rsidR="00D24BEB" w:rsidRPr="00A13D7B" w:rsidRDefault="00D24BEB" w:rsidP="00D977B9">
            <w:pPr>
              <w:spacing w:after="120" w:line="20" w:lineRule="atLeast"/>
              <w:jc w:val="center"/>
              <w:rPr>
                <w:rFonts w:ascii="Arial" w:hAnsi="Arial" w:cs="Arial"/>
                <w:sz w:val="24"/>
                <w:szCs w:val="24"/>
              </w:rPr>
            </w:pPr>
            <w:r>
              <w:rPr>
                <w:rFonts w:ascii="Arial" w:hAnsi="Arial" w:cs="Arial"/>
                <w:sz w:val="24"/>
                <w:szCs w:val="24"/>
              </w:rPr>
              <w:t>2,8</w:t>
            </w:r>
          </w:p>
        </w:tc>
        <w:tc>
          <w:tcPr>
            <w:tcW w:w="993" w:type="dxa"/>
            <w:vAlign w:val="center"/>
          </w:tcPr>
          <w:p w:rsidR="00D24BEB" w:rsidRPr="00CE4B6A" w:rsidRDefault="00D24BEB" w:rsidP="00A50B55">
            <w:pPr>
              <w:spacing w:after="120" w:line="20" w:lineRule="atLeast"/>
              <w:jc w:val="center"/>
              <w:rPr>
                <w:rFonts w:ascii="Arial" w:hAnsi="Arial" w:cs="Arial"/>
                <w:b/>
                <w:i/>
                <w:sz w:val="28"/>
                <w:szCs w:val="28"/>
              </w:rPr>
            </w:pPr>
            <w:r>
              <w:rPr>
                <w:rFonts w:ascii="Arial" w:hAnsi="Arial" w:cs="Arial"/>
                <w:b/>
                <w:i/>
                <w:sz w:val="28"/>
                <w:szCs w:val="28"/>
              </w:rPr>
              <w:t>14</w:t>
            </w:r>
          </w:p>
        </w:tc>
        <w:tc>
          <w:tcPr>
            <w:tcW w:w="708" w:type="dxa"/>
          </w:tcPr>
          <w:p w:rsidR="00D24BEB" w:rsidRPr="00CE4B6A" w:rsidRDefault="00D24BEB" w:rsidP="00A50B55">
            <w:pPr>
              <w:spacing w:after="120" w:line="20" w:lineRule="atLeast"/>
              <w:jc w:val="center"/>
              <w:rPr>
                <w:rFonts w:ascii="Arial" w:hAnsi="Arial" w:cs="Arial"/>
                <w:b/>
                <w:i/>
                <w:sz w:val="28"/>
                <w:szCs w:val="28"/>
              </w:rPr>
            </w:pPr>
            <w:r>
              <w:rPr>
                <w:rFonts w:ascii="Arial" w:hAnsi="Arial" w:cs="Arial"/>
                <w:b/>
                <w:i/>
                <w:sz w:val="28"/>
                <w:szCs w:val="28"/>
              </w:rPr>
              <w:t>3</w:t>
            </w:r>
          </w:p>
        </w:tc>
        <w:tc>
          <w:tcPr>
            <w:tcW w:w="1418" w:type="dxa"/>
            <w:vAlign w:val="center"/>
          </w:tcPr>
          <w:p w:rsidR="00D24BEB" w:rsidRPr="00CE4B6A" w:rsidRDefault="00D24BEB" w:rsidP="00A50B55">
            <w:pPr>
              <w:spacing w:after="120" w:line="20" w:lineRule="atLeast"/>
              <w:jc w:val="center"/>
              <w:rPr>
                <w:rFonts w:ascii="Arial" w:hAnsi="Arial" w:cs="Arial"/>
                <w:b/>
                <w:i/>
                <w:sz w:val="28"/>
                <w:szCs w:val="28"/>
              </w:rPr>
            </w:pPr>
            <w:r>
              <w:rPr>
                <w:rFonts w:ascii="Arial" w:hAnsi="Arial" w:cs="Arial"/>
                <w:b/>
                <w:i/>
                <w:sz w:val="28"/>
                <w:szCs w:val="28"/>
              </w:rPr>
              <w:t>84</w:t>
            </w:r>
          </w:p>
        </w:tc>
      </w:tr>
      <w:tr w:rsidR="00D24BEB" w:rsidRPr="004656C0" w:rsidTr="00010B33">
        <w:tc>
          <w:tcPr>
            <w:tcW w:w="5211" w:type="dxa"/>
            <w:vAlign w:val="center"/>
          </w:tcPr>
          <w:p w:rsidR="00D24BEB" w:rsidRPr="00A13D7B" w:rsidRDefault="00D24BEB" w:rsidP="00A50B55">
            <w:pPr>
              <w:spacing w:after="120" w:line="20" w:lineRule="atLeast"/>
              <w:jc w:val="center"/>
              <w:rPr>
                <w:rFonts w:ascii="Arial" w:hAnsi="Arial" w:cs="Arial"/>
                <w:sz w:val="24"/>
                <w:szCs w:val="24"/>
              </w:rPr>
            </w:pPr>
            <w:r w:rsidRPr="00A13D7B">
              <w:rPr>
                <w:rFonts w:ascii="Arial" w:hAnsi="Arial" w:cs="Arial"/>
                <w:sz w:val="24"/>
                <w:szCs w:val="24"/>
              </w:rPr>
              <w:t>Total</w:t>
            </w:r>
          </w:p>
        </w:tc>
        <w:tc>
          <w:tcPr>
            <w:tcW w:w="567" w:type="dxa"/>
          </w:tcPr>
          <w:p w:rsidR="00D24BEB" w:rsidRPr="00A13D7B" w:rsidRDefault="00D24BEB" w:rsidP="00A50B55">
            <w:pPr>
              <w:spacing w:after="120" w:line="20" w:lineRule="atLeast"/>
              <w:jc w:val="center"/>
              <w:rPr>
                <w:rFonts w:ascii="Arial" w:hAnsi="Arial" w:cs="Arial"/>
                <w:sz w:val="24"/>
                <w:szCs w:val="24"/>
              </w:rPr>
            </w:pPr>
            <w:r w:rsidRPr="00A13D7B">
              <w:rPr>
                <w:rFonts w:ascii="Arial" w:hAnsi="Arial" w:cs="Arial"/>
                <w:sz w:val="24"/>
                <w:szCs w:val="24"/>
              </w:rPr>
              <w:t>X</w:t>
            </w:r>
          </w:p>
        </w:tc>
        <w:tc>
          <w:tcPr>
            <w:tcW w:w="1134" w:type="dxa"/>
          </w:tcPr>
          <w:p w:rsidR="00D24BEB" w:rsidRPr="00CE4B6A" w:rsidRDefault="00D24BEB" w:rsidP="00A50B55">
            <w:pPr>
              <w:spacing w:after="120" w:line="20" w:lineRule="atLeast"/>
              <w:jc w:val="center"/>
              <w:rPr>
                <w:rFonts w:ascii="Arial" w:hAnsi="Arial" w:cs="Arial"/>
                <w:b/>
                <w:i/>
                <w:sz w:val="28"/>
                <w:szCs w:val="28"/>
              </w:rPr>
            </w:pPr>
            <w:r>
              <w:rPr>
                <w:rFonts w:ascii="Arial" w:hAnsi="Arial" w:cs="Arial"/>
                <w:b/>
                <w:i/>
                <w:sz w:val="28"/>
                <w:szCs w:val="28"/>
              </w:rPr>
              <w:t>20</w:t>
            </w:r>
          </w:p>
        </w:tc>
        <w:tc>
          <w:tcPr>
            <w:tcW w:w="993" w:type="dxa"/>
          </w:tcPr>
          <w:p w:rsidR="00D24BEB" w:rsidRPr="00CE4B6A" w:rsidRDefault="00D24BEB" w:rsidP="00A50B55">
            <w:pPr>
              <w:spacing w:after="120" w:line="20" w:lineRule="atLeast"/>
              <w:jc w:val="center"/>
              <w:rPr>
                <w:rFonts w:ascii="Arial" w:hAnsi="Arial" w:cs="Arial"/>
                <w:b/>
                <w:i/>
                <w:sz w:val="28"/>
                <w:szCs w:val="28"/>
              </w:rPr>
            </w:pPr>
            <w:r>
              <w:rPr>
                <w:rFonts w:ascii="Arial" w:hAnsi="Arial" w:cs="Arial"/>
                <w:b/>
                <w:i/>
                <w:sz w:val="28"/>
                <w:szCs w:val="28"/>
              </w:rPr>
              <w:t>100</w:t>
            </w:r>
          </w:p>
        </w:tc>
        <w:tc>
          <w:tcPr>
            <w:tcW w:w="708" w:type="dxa"/>
            <w:shd w:val="clear" w:color="auto" w:fill="D9D9D9"/>
          </w:tcPr>
          <w:p w:rsidR="00D24BEB" w:rsidRPr="00EB12C3" w:rsidRDefault="00D24BEB" w:rsidP="00A50B55">
            <w:pPr>
              <w:spacing w:after="120" w:line="20" w:lineRule="atLeast"/>
              <w:jc w:val="center"/>
              <w:rPr>
                <w:rFonts w:ascii="Arial" w:hAnsi="Arial" w:cs="Arial"/>
                <w:b/>
                <w:i/>
                <w:sz w:val="28"/>
                <w:szCs w:val="28"/>
              </w:rPr>
            </w:pPr>
          </w:p>
        </w:tc>
        <w:tc>
          <w:tcPr>
            <w:tcW w:w="1418" w:type="dxa"/>
            <w:shd w:val="clear" w:color="auto" w:fill="D9D9D9"/>
          </w:tcPr>
          <w:p w:rsidR="00D24BEB" w:rsidRPr="00EB12C3" w:rsidRDefault="00D24BEB" w:rsidP="00A50B55">
            <w:pPr>
              <w:spacing w:after="120" w:line="20" w:lineRule="atLeast"/>
              <w:jc w:val="center"/>
              <w:rPr>
                <w:rFonts w:ascii="Arial" w:hAnsi="Arial" w:cs="Arial"/>
                <w:b/>
                <w:i/>
                <w:sz w:val="28"/>
                <w:szCs w:val="28"/>
              </w:rPr>
            </w:pPr>
          </w:p>
        </w:tc>
      </w:tr>
    </w:tbl>
    <w:p w:rsidR="00D24BEB" w:rsidRPr="00A50B55" w:rsidRDefault="00D24BEB" w:rsidP="006109C7">
      <w:pPr>
        <w:spacing w:after="0" w:line="20" w:lineRule="atLeast"/>
        <w:rPr>
          <w:rFonts w:ascii="Arial" w:hAnsi="Arial" w:cs="Arial"/>
          <w:sz w:val="16"/>
          <w:szCs w:val="16"/>
        </w:rPr>
      </w:pPr>
    </w:p>
    <w:p w:rsidR="00D24BEB" w:rsidRDefault="00D24BEB" w:rsidP="006109C7">
      <w:pPr>
        <w:spacing w:after="0" w:line="20" w:lineRule="atLeast"/>
        <w:rPr>
          <w:rFonts w:ascii="Arial" w:hAnsi="Arial" w:cs="Arial"/>
          <w:sz w:val="24"/>
          <w:szCs w:val="24"/>
        </w:rPr>
      </w:pPr>
      <w:r>
        <w:rPr>
          <w:rFonts w:ascii="Arial" w:hAnsi="Arial" w:cs="Arial"/>
          <w:sz w:val="24"/>
          <w:szCs w:val="24"/>
        </w:rPr>
        <w:t>Q1.2 :</w:t>
      </w:r>
      <w:r>
        <w:rPr>
          <w:rFonts w:ascii="Arial" w:hAnsi="Arial" w:cs="Arial"/>
          <w:sz w:val="24"/>
          <w:szCs w:val="24"/>
        </w:rPr>
        <w:tab/>
        <w:t>T</w:t>
      </w:r>
      <w:r w:rsidRPr="00B85142">
        <w:rPr>
          <w:rFonts w:ascii="Arial" w:hAnsi="Arial" w:cs="Arial"/>
          <w:sz w:val="24"/>
          <w:szCs w:val="24"/>
        </w:rPr>
        <w:t xml:space="preserve">racer </w:t>
      </w:r>
      <w:proofErr w:type="gramStart"/>
      <w:r w:rsidRPr="00B85142">
        <w:rPr>
          <w:rFonts w:ascii="Arial" w:hAnsi="Arial" w:cs="Arial"/>
          <w:sz w:val="24"/>
          <w:szCs w:val="24"/>
        </w:rPr>
        <w:t>bâton</w:t>
      </w:r>
      <w:r>
        <w:rPr>
          <w:rFonts w:ascii="Arial" w:hAnsi="Arial" w:cs="Arial"/>
          <w:sz w:val="24"/>
          <w:szCs w:val="24"/>
        </w:rPr>
        <w:t>s</w:t>
      </w:r>
      <w:proofErr w:type="gramEnd"/>
      <w:r w:rsidRPr="00B85142">
        <w:rPr>
          <w:rFonts w:ascii="Arial" w:hAnsi="Arial" w:cs="Arial"/>
          <w:sz w:val="24"/>
          <w:szCs w:val="24"/>
        </w:rPr>
        <w:t xml:space="preserve"> et courbe en c</w:t>
      </w:r>
      <w:r>
        <w:rPr>
          <w:rFonts w:ascii="Arial" w:hAnsi="Arial" w:cs="Arial"/>
          <w:sz w:val="24"/>
          <w:szCs w:val="24"/>
        </w:rPr>
        <w:t xml:space="preserve">lassant de la catégorie la plus à la moins pénalisante </w:t>
      </w:r>
      <w:r w:rsidRPr="00B85142">
        <w:rPr>
          <w:rFonts w:ascii="Arial" w:hAnsi="Arial" w:cs="Arial"/>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9"/>
        <w:gridCol w:w="603"/>
        <w:gridCol w:w="637"/>
        <w:gridCol w:w="638"/>
        <w:gridCol w:w="638"/>
        <w:gridCol w:w="638"/>
        <w:gridCol w:w="638"/>
        <w:gridCol w:w="638"/>
        <w:gridCol w:w="638"/>
        <w:gridCol w:w="638"/>
        <w:gridCol w:w="638"/>
        <w:gridCol w:w="638"/>
        <w:gridCol w:w="638"/>
        <w:gridCol w:w="638"/>
        <w:gridCol w:w="968"/>
        <w:gridCol w:w="506"/>
      </w:tblGrid>
      <w:tr w:rsidR="00D24BEB" w:rsidTr="00CF125B">
        <w:trPr>
          <w:trHeight w:val="334"/>
        </w:trPr>
        <w:tc>
          <w:tcPr>
            <w:tcW w:w="639" w:type="dxa"/>
            <w:vMerge w:val="restart"/>
            <w:tcBorders>
              <w:top w:val="nil"/>
              <w:left w:val="nil"/>
              <w:bottom w:val="nil"/>
              <w:right w:val="nil"/>
            </w:tcBorders>
            <w:textDirection w:val="btLr"/>
          </w:tcPr>
          <w:p w:rsidR="00D24BEB" w:rsidRPr="00CF125B" w:rsidRDefault="00D24BEB" w:rsidP="00CF125B">
            <w:pPr>
              <w:spacing w:after="0" w:line="20" w:lineRule="atLeast"/>
              <w:ind w:left="113" w:right="113"/>
              <w:jc w:val="center"/>
              <w:rPr>
                <w:rFonts w:ascii="Arial" w:hAnsi="Arial" w:cs="Arial"/>
                <w:sz w:val="24"/>
                <w:szCs w:val="24"/>
              </w:rPr>
            </w:pPr>
            <w:r w:rsidRPr="00CF125B">
              <w:rPr>
                <w:rFonts w:ascii="Arial" w:hAnsi="Arial" w:cs="Arial"/>
                <w:sz w:val="24"/>
                <w:szCs w:val="24"/>
              </w:rPr>
              <w:t>Quantité en heure</w:t>
            </w:r>
          </w:p>
        </w:tc>
        <w:tc>
          <w:tcPr>
            <w:tcW w:w="603" w:type="dxa"/>
            <w:vMerge w:val="restart"/>
            <w:tcBorders>
              <w:top w:val="nil"/>
              <w:left w:val="nil"/>
              <w:right w:val="nil"/>
            </w:tcBorders>
            <w:vAlign w:val="center"/>
          </w:tcPr>
          <w:p w:rsidR="00D24BEB" w:rsidRPr="00CF125B" w:rsidRDefault="00D24BEB" w:rsidP="00CF125B">
            <w:pPr>
              <w:spacing w:after="0" w:line="20" w:lineRule="atLeast"/>
              <w:jc w:val="right"/>
              <w:rPr>
                <w:rFonts w:ascii="Arial" w:hAnsi="Arial" w:cs="Arial"/>
                <w:sz w:val="24"/>
                <w:szCs w:val="24"/>
              </w:rPr>
            </w:pPr>
          </w:p>
        </w:tc>
        <w:tc>
          <w:tcPr>
            <w:tcW w:w="637" w:type="dxa"/>
            <w:tcBorders>
              <w:top w:val="nil"/>
              <w:left w:val="nil"/>
              <w:right w:val="nil"/>
            </w:tcBorders>
          </w:tcPr>
          <w:p w:rsidR="00D24BEB" w:rsidRPr="00CF125B" w:rsidRDefault="00D24BEB" w:rsidP="00CF125B">
            <w:pPr>
              <w:spacing w:after="0" w:line="20" w:lineRule="atLeast"/>
              <w:rPr>
                <w:rFonts w:ascii="Arial" w:hAnsi="Arial" w:cs="Arial"/>
                <w:sz w:val="24"/>
                <w:szCs w:val="24"/>
              </w:rPr>
            </w:pPr>
          </w:p>
        </w:tc>
        <w:tc>
          <w:tcPr>
            <w:tcW w:w="638" w:type="dxa"/>
            <w:tcBorders>
              <w:top w:val="nil"/>
              <w:left w:val="nil"/>
              <w:right w:val="nil"/>
            </w:tcBorders>
          </w:tcPr>
          <w:p w:rsidR="00D24BEB" w:rsidRPr="00CF125B" w:rsidRDefault="00D24BEB" w:rsidP="00CF125B">
            <w:pPr>
              <w:spacing w:after="0" w:line="20" w:lineRule="atLeast"/>
              <w:rPr>
                <w:rFonts w:ascii="Arial" w:hAnsi="Arial" w:cs="Arial"/>
                <w:sz w:val="24"/>
                <w:szCs w:val="24"/>
              </w:rPr>
            </w:pPr>
          </w:p>
        </w:tc>
        <w:tc>
          <w:tcPr>
            <w:tcW w:w="638" w:type="dxa"/>
            <w:tcBorders>
              <w:top w:val="nil"/>
              <w:left w:val="nil"/>
              <w:right w:val="nil"/>
            </w:tcBorders>
          </w:tcPr>
          <w:p w:rsidR="00D24BEB" w:rsidRPr="00CF125B" w:rsidRDefault="00D24BEB" w:rsidP="00CF125B">
            <w:pPr>
              <w:spacing w:after="0" w:line="20" w:lineRule="atLeast"/>
              <w:rPr>
                <w:rFonts w:ascii="Arial" w:hAnsi="Arial" w:cs="Arial"/>
                <w:sz w:val="24"/>
                <w:szCs w:val="24"/>
              </w:rPr>
            </w:pPr>
          </w:p>
        </w:tc>
        <w:tc>
          <w:tcPr>
            <w:tcW w:w="638" w:type="dxa"/>
            <w:tcBorders>
              <w:top w:val="nil"/>
              <w:left w:val="nil"/>
              <w:right w:val="nil"/>
            </w:tcBorders>
          </w:tcPr>
          <w:p w:rsidR="00D24BEB" w:rsidRPr="00CF125B" w:rsidRDefault="00D24BEB" w:rsidP="00CF125B">
            <w:pPr>
              <w:spacing w:after="0" w:line="20" w:lineRule="atLeast"/>
              <w:rPr>
                <w:rFonts w:ascii="Arial" w:hAnsi="Arial" w:cs="Arial"/>
                <w:sz w:val="24"/>
                <w:szCs w:val="24"/>
              </w:rPr>
            </w:pPr>
          </w:p>
        </w:tc>
        <w:tc>
          <w:tcPr>
            <w:tcW w:w="638" w:type="dxa"/>
            <w:tcBorders>
              <w:top w:val="nil"/>
              <w:left w:val="nil"/>
              <w:right w:val="nil"/>
            </w:tcBorders>
          </w:tcPr>
          <w:p w:rsidR="00D24BEB" w:rsidRPr="00CF125B" w:rsidRDefault="00D24BEB" w:rsidP="00CF125B">
            <w:pPr>
              <w:spacing w:after="0" w:line="20" w:lineRule="atLeast"/>
              <w:rPr>
                <w:rFonts w:ascii="Arial" w:hAnsi="Arial" w:cs="Arial"/>
                <w:sz w:val="24"/>
                <w:szCs w:val="24"/>
              </w:rPr>
            </w:pPr>
          </w:p>
        </w:tc>
        <w:tc>
          <w:tcPr>
            <w:tcW w:w="638" w:type="dxa"/>
            <w:tcBorders>
              <w:top w:val="nil"/>
              <w:left w:val="nil"/>
              <w:right w:val="nil"/>
            </w:tcBorders>
          </w:tcPr>
          <w:p w:rsidR="00D24BEB" w:rsidRPr="00CF125B" w:rsidRDefault="00D24BEB" w:rsidP="00CF125B">
            <w:pPr>
              <w:spacing w:after="0" w:line="20" w:lineRule="atLeast"/>
              <w:rPr>
                <w:rFonts w:ascii="Arial" w:hAnsi="Arial" w:cs="Arial"/>
                <w:sz w:val="24"/>
                <w:szCs w:val="24"/>
              </w:rPr>
            </w:pPr>
          </w:p>
        </w:tc>
        <w:tc>
          <w:tcPr>
            <w:tcW w:w="638" w:type="dxa"/>
            <w:tcBorders>
              <w:top w:val="nil"/>
              <w:left w:val="nil"/>
              <w:right w:val="nil"/>
            </w:tcBorders>
          </w:tcPr>
          <w:p w:rsidR="00D24BEB" w:rsidRPr="00CF125B" w:rsidRDefault="00D24BEB" w:rsidP="00CF125B">
            <w:pPr>
              <w:spacing w:after="0" w:line="20" w:lineRule="atLeast"/>
              <w:rPr>
                <w:rFonts w:ascii="Arial" w:hAnsi="Arial" w:cs="Arial"/>
                <w:sz w:val="24"/>
                <w:szCs w:val="24"/>
              </w:rPr>
            </w:pPr>
          </w:p>
        </w:tc>
        <w:tc>
          <w:tcPr>
            <w:tcW w:w="638" w:type="dxa"/>
            <w:tcBorders>
              <w:top w:val="nil"/>
              <w:left w:val="nil"/>
              <w:right w:val="nil"/>
            </w:tcBorders>
          </w:tcPr>
          <w:p w:rsidR="00D24BEB" w:rsidRPr="00CF125B" w:rsidRDefault="00D24BEB" w:rsidP="00CF125B">
            <w:pPr>
              <w:spacing w:after="0" w:line="20" w:lineRule="atLeast"/>
              <w:rPr>
                <w:rFonts w:ascii="Arial" w:hAnsi="Arial" w:cs="Arial"/>
                <w:sz w:val="24"/>
                <w:szCs w:val="24"/>
              </w:rPr>
            </w:pPr>
          </w:p>
        </w:tc>
        <w:tc>
          <w:tcPr>
            <w:tcW w:w="638" w:type="dxa"/>
            <w:tcBorders>
              <w:top w:val="nil"/>
              <w:left w:val="nil"/>
              <w:right w:val="nil"/>
            </w:tcBorders>
          </w:tcPr>
          <w:p w:rsidR="00D24BEB" w:rsidRPr="00CF125B" w:rsidRDefault="00D24BEB" w:rsidP="00CF125B">
            <w:pPr>
              <w:spacing w:after="0" w:line="20" w:lineRule="atLeast"/>
              <w:rPr>
                <w:rFonts w:ascii="Arial" w:hAnsi="Arial" w:cs="Arial"/>
                <w:sz w:val="24"/>
                <w:szCs w:val="24"/>
              </w:rPr>
            </w:pPr>
          </w:p>
        </w:tc>
        <w:tc>
          <w:tcPr>
            <w:tcW w:w="638" w:type="dxa"/>
            <w:tcBorders>
              <w:top w:val="nil"/>
              <w:left w:val="nil"/>
              <w:right w:val="nil"/>
            </w:tcBorders>
          </w:tcPr>
          <w:p w:rsidR="00D24BEB" w:rsidRPr="00CF125B" w:rsidRDefault="00D24BEB" w:rsidP="00CF125B">
            <w:pPr>
              <w:spacing w:after="0" w:line="20" w:lineRule="atLeast"/>
              <w:rPr>
                <w:rFonts w:ascii="Arial" w:hAnsi="Arial" w:cs="Arial"/>
                <w:sz w:val="24"/>
                <w:szCs w:val="24"/>
              </w:rPr>
            </w:pPr>
          </w:p>
        </w:tc>
        <w:tc>
          <w:tcPr>
            <w:tcW w:w="638" w:type="dxa"/>
            <w:tcBorders>
              <w:top w:val="nil"/>
              <w:left w:val="nil"/>
              <w:right w:val="nil"/>
            </w:tcBorders>
          </w:tcPr>
          <w:p w:rsidR="00D24BEB" w:rsidRPr="00CF125B" w:rsidRDefault="00D24BEB" w:rsidP="00CF125B">
            <w:pPr>
              <w:spacing w:after="0" w:line="20" w:lineRule="atLeast"/>
              <w:rPr>
                <w:rFonts w:ascii="Arial" w:hAnsi="Arial" w:cs="Arial"/>
                <w:sz w:val="24"/>
                <w:szCs w:val="24"/>
              </w:rPr>
            </w:pPr>
          </w:p>
        </w:tc>
        <w:tc>
          <w:tcPr>
            <w:tcW w:w="638" w:type="dxa"/>
            <w:tcBorders>
              <w:top w:val="nil"/>
              <w:left w:val="nil"/>
              <w:right w:val="nil"/>
            </w:tcBorders>
          </w:tcPr>
          <w:p w:rsidR="00D24BEB" w:rsidRPr="00CF125B" w:rsidRDefault="00D24BEB" w:rsidP="00CF125B">
            <w:pPr>
              <w:spacing w:after="0" w:line="20" w:lineRule="atLeast"/>
              <w:rPr>
                <w:rFonts w:ascii="Arial" w:hAnsi="Arial" w:cs="Arial"/>
                <w:sz w:val="24"/>
                <w:szCs w:val="24"/>
              </w:rPr>
            </w:pPr>
          </w:p>
        </w:tc>
        <w:tc>
          <w:tcPr>
            <w:tcW w:w="968" w:type="dxa"/>
            <w:vMerge w:val="restart"/>
            <w:tcBorders>
              <w:top w:val="nil"/>
              <w:left w:val="nil"/>
              <w:right w:val="nil"/>
            </w:tcBorders>
            <w:vAlign w:val="center"/>
          </w:tcPr>
          <w:p w:rsidR="00D24BEB" w:rsidRPr="00CF125B" w:rsidRDefault="00D24BEB" w:rsidP="00CF125B">
            <w:pPr>
              <w:spacing w:after="0" w:line="20" w:lineRule="atLeast"/>
              <w:rPr>
                <w:rFonts w:ascii="Arial" w:hAnsi="Arial" w:cs="Arial"/>
                <w:sz w:val="24"/>
                <w:szCs w:val="24"/>
              </w:rPr>
            </w:pPr>
            <w:r w:rsidRPr="00CF125B">
              <w:rPr>
                <w:rFonts w:ascii="Arial" w:hAnsi="Arial" w:cs="Arial"/>
                <w:sz w:val="24"/>
                <w:szCs w:val="24"/>
              </w:rPr>
              <w:t>100%</w:t>
            </w:r>
          </w:p>
        </w:tc>
        <w:tc>
          <w:tcPr>
            <w:tcW w:w="506" w:type="dxa"/>
            <w:vMerge w:val="restart"/>
            <w:tcBorders>
              <w:top w:val="nil"/>
              <w:left w:val="nil"/>
              <w:right w:val="nil"/>
            </w:tcBorders>
            <w:textDirection w:val="btLr"/>
          </w:tcPr>
          <w:p w:rsidR="00D24BEB" w:rsidRPr="00CF125B" w:rsidRDefault="00D24BEB" w:rsidP="00CF125B">
            <w:pPr>
              <w:spacing w:after="0" w:line="20" w:lineRule="atLeast"/>
              <w:ind w:left="113" w:right="113"/>
              <w:jc w:val="center"/>
              <w:rPr>
                <w:rFonts w:ascii="Arial" w:hAnsi="Arial" w:cs="Arial"/>
                <w:sz w:val="24"/>
                <w:szCs w:val="24"/>
              </w:rPr>
            </w:pPr>
            <w:r w:rsidRPr="00CF125B">
              <w:rPr>
                <w:rFonts w:ascii="Arial" w:hAnsi="Arial" w:cs="Arial"/>
                <w:sz w:val="24"/>
                <w:szCs w:val="24"/>
              </w:rPr>
              <w:t>pourcentage</w:t>
            </w:r>
          </w:p>
        </w:tc>
      </w:tr>
      <w:tr w:rsidR="00D24BEB" w:rsidTr="00CF125B">
        <w:trPr>
          <w:trHeight w:val="334"/>
        </w:trPr>
        <w:tc>
          <w:tcPr>
            <w:tcW w:w="639" w:type="dxa"/>
            <w:vMerge/>
            <w:tcBorders>
              <w:top w:val="nil"/>
              <w:left w:val="nil"/>
              <w:bottom w:val="nil"/>
              <w:right w:val="nil"/>
            </w:tcBorders>
          </w:tcPr>
          <w:p w:rsidR="00D24BEB" w:rsidRPr="00CF125B" w:rsidRDefault="00D24BEB" w:rsidP="00CF125B">
            <w:pPr>
              <w:spacing w:after="0" w:line="20" w:lineRule="atLeast"/>
              <w:rPr>
                <w:rFonts w:ascii="Arial" w:hAnsi="Arial" w:cs="Arial"/>
                <w:sz w:val="24"/>
                <w:szCs w:val="24"/>
              </w:rPr>
            </w:pPr>
          </w:p>
        </w:tc>
        <w:tc>
          <w:tcPr>
            <w:tcW w:w="603" w:type="dxa"/>
            <w:vMerge/>
            <w:tcBorders>
              <w:left w:val="nil"/>
              <w:bottom w:val="nil"/>
            </w:tcBorders>
            <w:vAlign w:val="center"/>
          </w:tcPr>
          <w:p w:rsidR="00D24BEB" w:rsidRPr="00CF125B" w:rsidRDefault="00D24BEB" w:rsidP="00CF125B">
            <w:pPr>
              <w:spacing w:after="0" w:line="20" w:lineRule="atLeast"/>
              <w:jc w:val="right"/>
              <w:rPr>
                <w:rFonts w:ascii="Arial" w:hAnsi="Arial" w:cs="Arial"/>
                <w:sz w:val="24"/>
                <w:szCs w:val="24"/>
              </w:rPr>
            </w:pPr>
          </w:p>
        </w:tc>
        <w:tc>
          <w:tcPr>
            <w:tcW w:w="637" w:type="dxa"/>
          </w:tcPr>
          <w:p w:rsidR="00D24BEB" w:rsidRPr="00CF125B" w:rsidRDefault="002E4E65" w:rsidP="00CF125B">
            <w:pPr>
              <w:spacing w:after="0" w:line="20" w:lineRule="atLeast"/>
              <w:rPr>
                <w:rFonts w:ascii="Arial" w:hAnsi="Arial" w:cs="Arial"/>
                <w:sz w:val="24"/>
                <w:szCs w:val="24"/>
              </w:rPr>
            </w:pPr>
            <w:r w:rsidRPr="002E4E65">
              <w:rPr>
                <w:noProof/>
                <w:lang w:eastAsia="fr-FR"/>
              </w:rPr>
              <w:pict>
                <v:group id="_x0000_s1027" style="position:absolute;margin-left:-5.55pt;margin-top:-.2pt;width:382.75pt;height:172.05pt;z-index:251658752;mso-position-horizontal-relative:text;mso-position-vertical-relative:text" coordorigin="2033,10241" coordsize="7655,3441">
                  <v:rect id="_x0000_s1028" style="position:absolute;left:2033;top:11967;width:1256;height:1715" o:regroupid="5" fillcolor="#bfbfbf"/>
                  <v:group id="_x0000_s1029" style="position:absolute;left:2043;top:10241;width:7645;height:3437" coordorigin="2043,10115" coordsize="7645,3433" o:regroupid="5">
                    <v:shapetype id="_x0000_t32" coordsize="21600,21600" o:spt="32" o:oned="t" path="m,l21600,21600e" filled="f">
                      <v:path arrowok="t" fillok="f" o:connecttype="none"/>
                      <o:lock v:ext="edit" shapetype="t"/>
                    </v:shapetype>
                    <v:shape id="_x0000_s1030" type="#_x0000_t32" style="position:absolute;left:2043;top:11831;width:1245;height:1717;flip:y" o:connectortype="straight" strokeweight="3pt"/>
                    <v:shape id="_x0000_s1031" type="#_x0000_t32" style="position:absolute;left:3295;top:11128;width:1278;height:703;flip:y" o:connectortype="straight" strokeweight="3pt"/>
                    <v:shape id="_x0000_s1032" type="#_x0000_t32" style="position:absolute;left:4539;top:10679;width:1325;height:461;flip:y" o:connectortype="straight" strokeweight="3pt"/>
                    <v:shape id="_x0000_s1033" type="#_x0000_t32" style="position:absolute;left:5852;top:10333;width:1267;height:358;flip:y" o:connectortype="straight" strokeweight="3pt"/>
                    <v:shape id="_x0000_s1034" type="#_x0000_t32" style="position:absolute;left:7119;top:10230;width:1279;height:103;flip:y" o:connectortype="straight" strokeweight="3pt"/>
                    <v:shape id="_x0000_s1035" type="#_x0000_t32" style="position:absolute;left:8398;top:10115;width:1290;height:126;flip:y" o:connectortype="straight" strokeweight="3pt"/>
                  </v:group>
                  <v:rect id="_x0000_s1036" style="position:absolute;left:3310;top:12982;width:1256;height:687" o:regroupid="5" fillcolor="#bfbfbf"/>
                  <v:rect id="_x0000_s1037" style="position:absolute;left:4589;top:13197;width:1256;height:478" o:regroupid="5" fillcolor="#bfbfbf"/>
                  <v:rect id="_x0000_s1038" style="position:absolute;left:5866;top:13329;width:1256;height:351" o:regroupid="5" fillcolor="#bfbfbf"/>
                  <v:rect id="_x0000_s1039" style="position:absolute;left:7133;top:13525;width:1256;height:149" o:regroupid="5" fillcolor="#bfbfbf"/>
                  <v:rect id="_x0000_s1040" style="position:absolute;left:8400;top:13600;width:1256;height:80" o:regroupid="5" fillcolor="#bfbfbf"/>
                </v:group>
              </w:pict>
            </w: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968" w:type="dxa"/>
            <w:vMerge/>
            <w:tcBorders>
              <w:bottom w:val="nil"/>
              <w:right w:val="nil"/>
            </w:tcBorders>
            <w:vAlign w:val="center"/>
          </w:tcPr>
          <w:p w:rsidR="00D24BEB" w:rsidRPr="00CF125B" w:rsidRDefault="00D24BEB" w:rsidP="00CF125B">
            <w:pPr>
              <w:spacing w:after="0" w:line="20" w:lineRule="atLeast"/>
              <w:rPr>
                <w:rFonts w:ascii="Arial" w:hAnsi="Arial" w:cs="Arial"/>
                <w:sz w:val="24"/>
                <w:szCs w:val="24"/>
              </w:rPr>
            </w:pPr>
          </w:p>
        </w:tc>
        <w:tc>
          <w:tcPr>
            <w:tcW w:w="506" w:type="dxa"/>
            <w:vMerge/>
            <w:tcBorders>
              <w:left w:val="nil"/>
              <w:right w:val="nil"/>
            </w:tcBorders>
          </w:tcPr>
          <w:p w:rsidR="00D24BEB" w:rsidRPr="00CF125B" w:rsidRDefault="00D24BEB" w:rsidP="00CF125B">
            <w:pPr>
              <w:spacing w:after="0" w:line="20" w:lineRule="atLeast"/>
              <w:rPr>
                <w:rFonts w:ascii="Arial" w:hAnsi="Arial" w:cs="Arial"/>
                <w:sz w:val="24"/>
                <w:szCs w:val="24"/>
              </w:rPr>
            </w:pPr>
          </w:p>
        </w:tc>
      </w:tr>
      <w:tr w:rsidR="00D24BEB" w:rsidTr="00CF125B">
        <w:trPr>
          <w:trHeight w:val="334"/>
        </w:trPr>
        <w:tc>
          <w:tcPr>
            <w:tcW w:w="639" w:type="dxa"/>
            <w:vMerge/>
            <w:tcBorders>
              <w:top w:val="nil"/>
              <w:left w:val="nil"/>
              <w:bottom w:val="nil"/>
              <w:right w:val="nil"/>
            </w:tcBorders>
          </w:tcPr>
          <w:p w:rsidR="00D24BEB" w:rsidRPr="00CF125B" w:rsidRDefault="00D24BEB" w:rsidP="00CF125B">
            <w:pPr>
              <w:spacing w:after="0" w:line="20" w:lineRule="atLeast"/>
              <w:rPr>
                <w:rFonts w:ascii="Arial" w:hAnsi="Arial" w:cs="Arial"/>
                <w:sz w:val="24"/>
                <w:szCs w:val="24"/>
              </w:rPr>
            </w:pPr>
          </w:p>
        </w:tc>
        <w:tc>
          <w:tcPr>
            <w:tcW w:w="603" w:type="dxa"/>
            <w:tcBorders>
              <w:top w:val="nil"/>
              <w:left w:val="nil"/>
              <w:bottom w:val="nil"/>
            </w:tcBorders>
            <w:vAlign w:val="center"/>
          </w:tcPr>
          <w:p w:rsidR="00D24BEB" w:rsidRPr="00CF125B" w:rsidRDefault="00D24BEB" w:rsidP="00CF125B">
            <w:pPr>
              <w:spacing w:after="0" w:line="20" w:lineRule="atLeast"/>
              <w:jc w:val="right"/>
              <w:rPr>
                <w:rFonts w:ascii="Arial" w:hAnsi="Arial" w:cs="Arial"/>
                <w:sz w:val="24"/>
                <w:szCs w:val="24"/>
              </w:rPr>
            </w:pPr>
          </w:p>
        </w:tc>
        <w:tc>
          <w:tcPr>
            <w:tcW w:w="637"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968" w:type="dxa"/>
            <w:vMerge w:val="restart"/>
            <w:tcBorders>
              <w:top w:val="nil"/>
              <w:right w:val="nil"/>
            </w:tcBorders>
            <w:vAlign w:val="center"/>
          </w:tcPr>
          <w:p w:rsidR="00D24BEB" w:rsidRPr="00CF125B" w:rsidRDefault="00D24BEB" w:rsidP="00CF125B">
            <w:pPr>
              <w:spacing w:after="0" w:line="20" w:lineRule="atLeast"/>
              <w:rPr>
                <w:rFonts w:ascii="Arial" w:hAnsi="Arial" w:cs="Arial"/>
                <w:sz w:val="24"/>
                <w:szCs w:val="24"/>
              </w:rPr>
            </w:pPr>
            <w:r w:rsidRPr="00CF125B">
              <w:rPr>
                <w:rFonts w:ascii="Arial" w:hAnsi="Arial" w:cs="Arial"/>
                <w:sz w:val="24"/>
                <w:szCs w:val="24"/>
              </w:rPr>
              <w:t>80%</w:t>
            </w:r>
          </w:p>
        </w:tc>
        <w:tc>
          <w:tcPr>
            <w:tcW w:w="506" w:type="dxa"/>
            <w:vMerge/>
            <w:tcBorders>
              <w:left w:val="nil"/>
              <w:right w:val="nil"/>
            </w:tcBorders>
          </w:tcPr>
          <w:p w:rsidR="00D24BEB" w:rsidRPr="00CF125B" w:rsidRDefault="00D24BEB" w:rsidP="00CF125B">
            <w:pPr>
              <w:spacing w:after="0" w:line="20" w:lineRule="atLeast"/>
              <w:rPr>
                <w:rFonts w:ascii="Arial" w:hAnsi="Arial" w:cs="Arial"/>
                <w:sz w:val="24"/>
                <w:szCs w:val="24"/>
              </w:rPr>
            </w:pPr>
          </w:p>
        </w:tc>
      </w:tr>
      <w:tr w:rsidR="00D24BEB" w:rsidTr="00CF125B">
        <w:trPr>
          <w:trHeight w:val="334"/>
        </w:trPr>
        <w:tc>
          <w:tcPr>
            <w:tcW w:w="639" w:type="dxa"/>
            <w:vMerge/>
            <w:tcBorders>
              <w:top w:val="nil"/>
              <w:left w:val="nil"/>
              <w:bottom w:val="nil"/>
              <w:right w:val="nil"/>
            </w:tcBorders>
          </w:tcPr>
          <w:p w:rsidR="00D24BEB" w:rsidRPr="00CF125B" w:rsidRDefault="00D24BEB" w:rsidP="00CF125B">
            <w:pPr>
              <w:spacing w:after="0" w:line="20" w:lineRule="atLeast"/>
              <w:rPr>
                <w:rFonts w:ascii="Arial" w:hAnsi="Arial" w:cs="Arial"/>
                <w:sz w:val="24"/>
                <w:szCs w:val="24"/>
              </w:rPr>
            </w:pPr>
          </w:p>
        </w:tc>
        <w:tc>
          <w:tcPr>
            <w:tcW w:w="603" w:type="dxa"/>
            <w:tcBorders>
              <w:top w:val="nil"/>
              <w:left w:val="nil"/>
              <w:bottom w:val="nil"/>
            </w:tcBorders>
            <w:vAlign w:val="center"/>
          </w:tcPr>
          <w:p w:rsidR="00D24BEB" w:rsidRPr="00CF125B" w:rsidRDefault="00D24BEB" w:rsidP="00CF125B">
            <w:pPr>
              <w:spacing w:after="0" w:line="20" w:lineRule="atLeast"/>
              <w:jc w:val="right"/>
              <w:rPr>
                <w:rFonts w:ascii="Arial" w:hAnsi="Arial" w:cs="Arial"/>
                <w:sz w:val="24"/>
                <w:szCs w:val="24"/>
              </w:rPr>
            </w:pPr>
          </w:p>
        </w:tc>
        <w:tc>
          <w:tcPr>
            <w:tcW w:w="637"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968" w:type="dxa"/>
            <w:vMerge/>
            <w:tcBorders>
              <w:bottom w:val="nil"/>
              <w:right w:val="nil"/>
            </w:tcBorders>
            <w:vAlign w:val="center"/>
          </w:tcPr>
          <w:p w:rsidR="00D24BEB" w:rsidRPr="00CF125B" w:rsidRDefault="00D24BEB" w:rsidP="00CF125B">
            <w:pPr>
              <w:spacing w:after="0" w:line="20" w:lineRule="atLeast"/>
              <w:rPr>
                <w:rFonts w:ascii="Arial" w:hAnsi="Arial" w:cs="Arial"/>
                <w:sz w:val="24"/>
                <w:szCs w:val="24"/>
              </w:rPr>
            </w:pPr>
          </w:p>
        </w:tc>
        <w:tc>
          <w:tcPr>
            <w:tcW w:w="506" w:type="dxa"/>
            <w:vMerge/>
            <w:tcBorders>
              <w:left w:val="nil"/>
              <w:right w:val="nil"/>
            </w:tcBorders>
          </w:tcPr>
          <w:p w:rsidR="00D24BEB" w:rsidRPr="00CF125B" w:rsidRDefault="00D24BEB" w:rsidP="00CF125B">
            <w:pPr>
              <w:spacing w:after="0" w:line="20" w:lineRule="atLeast"/>
              <w:rPr>
                <w:rFonts w:ascii="Arial" w:hAnsi="Arial" w:cs="Arial"/>
                <w:sz w:val="24"/>
                <w:szCs w:val="24"/>
              </w:rPr>
            </w:pPr>
          </w:p>
        </w:tc>
      </w:tr>
      <w:tr w:rsidR="00D24BEB" w:rsidTr="00CF125B">
        <w:trPr>
          <w:trHeight w:val="334"/>
        </w:trPr>
        <w:tc>
          <w:tcPr>
            <w:tcW w:w="639" w:type="dxa"/>
            <w:vMerge/>
            <w:tcBorders>
              <w:top w:val="nil"/>
              <w:left w:val="nil"/>
              <w:bottom w:val="nil"/>
              <w:right w:val="nil"/>
            </w:tcBorders>
          </w:tcPr>
          <w:p w:rsidR="00D24BEB" w:rsidRPr="00CF125B" w:rsidRDefault="00D24BEB" w:rsidP="00CF125B">
            <w:pPr>
              <w:spacing w:after="0" w:line="20" w:lineRule="atLeast"/>
              <w:rPr>
                <w:rFonts w:ascii="Arial" w:hAnsi="Arial" w:cs="Arial"/>
                <w:sz w:val="24"/>
                <w:szCs w:val="24"/>
              </w:rPr>
            </w:pPr>
          </w:p>
        </w:tc>
        <w:tc>
          <w:tcPr>
            <w:tcW w:w="603" w:type="dxa"/>
            <w:tcBorders>
              <w:top w:val="nil"/>
              <w:left w:val="nil"/>
              <w:bottom w:val="nil"/>
            </w:tcBorders>
            <w:vAlign w:val="center"/>
          </w:tcPr>
          <w:p w:rsidR="00D24BEB" w:rsidRPr="00CF125B" w:rsidRDefault="00D24BEB" w:rsidP="00CF125B">
            <w:pPr>
              <w:spacing w:after="0" w:line="20" w:lineRule="atLeast"/>
              <w:jc w:val="right"/>
              <w:rPr>
                <w:rFonts w:ascii="Arial" w:hAnsi="Arial" w:cs="Arial"/>
                <w:sz w:val="24"/>
                <w:szCs w:val="24"/>
              </w:rPr>
            </w:pPr>
          </w:p>
        </w:tc>
        <w:tc>
          <w:tcPr>
            <w:tcW w:w="637"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968" w:type="dxa"/>
            <w:tcBorders>
              <w:top w:val="nil"/>
              <w:bottom w:val="nil"/>
              <w:right w:val="nil"/>
            </w:tcBorders>
            <w:vAlign w:val="center"/>
          </w:tcPr>
          <w:p w:rsidR="00D24BEB" w:rsidRPr="00CF125B" w:rsidRDefault="00D24BEB" w:rsidP="00CF125B">
            <w:pPr>
              <w:spacing w:after="0" w:line="20" w:lineRule="atLeast"/>
              <w:rPr>
                <w:rFonts w:ascii="Arial" w:hAnsi="Arial" w:cs="Arial"/>
                <w:sz w:val="24"/>
                <w:szCs w:val="24"/>
              </w:rPr>
            </w:pPr>
          </w:p>
        </w:tc>
        <w:tc>
          <w:tcPr>
            <w:tcW w:w="506" w:type="dxa"/>
            <w:vMerge/>
            <w:tcBorders>
              <w:left w:val="nil"/>
              <w:right w:val="nil"/>
            </w:tcBorders>
          </w:tcPr>
          <w:p w:rsidR="00D24BEB" w:rsidRPr="00CF125B" w:rsidRDefault="00D24BEB" w:rsidP="00CF125B">
            <w:pPr>
              <w:spacing w:after="0" w:line="20" w:lineRule="atLeast"/>
              <w:rPr>
                <w:rFonts w:ascii="Arial" w:hAnsi="Arial" w:cs="Arial"/>
                <w:sz w:val="24"/>
                <w:szCs w:val="24"/>
              </w:rPr>
            </w:pPr>
          </w:p>
        </w:tc>
      </w:tr>
      <w:tr w:rsidR="00D24BEB" w:rsidTr="00CF125B">
        <w:trPr>
          <w:trHeight w:val="334"/>
        </w:trPr>
        <w:tc>
          <w:tcPr>
            <w:tcW w:w="639" w:type="dxa"/>
            <w:vMerge/>
            <w:tcBorders>
              <w:top w:val="nil"/>
              <w:left w:val="nil"/>
              <w:bottom w:val="nil"/>
              <w:right w:val="nil"/>
            </w:tcBorders>
          </w:tcPr>
          <w:p w:rsidR="00D24BEB" w:rsidRPr="00CF125B" w:rsidRDefault="00D24BEB" w:rsidP="00CF125B">
            <w:pPr>
              <w:spacing w:after="0" w:line="20" w:lineRule="atLeast"/>
              <w:rPr>
                <w:rFonts w:ascii="Arial" w:hAnsi="Arial" w:cs="Arial"/>
                <w:sz w:val="24"/>
                <w:szCs w:val="24"/>
              </w:rPr>
            </w:pPr>
          </w:p>
        </w:tc>
        <w:tc>
          <w:tcPr>
            <w:tcW w:w="603" w:type="dxa"/>
            <w:vMerge w:val="restart"/>
            <w:tcBorders>
              <w:top w:val="nil"/>
              <w:left w:val="nil"/>
            </w:tcBorders>
            <w:vAlign w:val="center"/>
          </w:tcPr>
          <w:p w:rsidR="00D24BEB" w:rsidRPr="00CF125B" w:rsidRDefault="00D24BEB" w:rsidP="00CF125B">
            <w:pPr>
              <w:spacing w:after="0" w:line="20" w:lineRule="atLeast"/>
              <w:jc w:val="right"/>
              <w:rPr>
                <w:rFonts w:ascii="Arial" w:hAnsi="Arial" w:cs="Arial"/>
                <w:sz w:val="24"/>
                <w:szCs w:val="24"/>
              </w:rPr>
            </w:pPr>
            <w:r w:rsidRPr="00CF125B">
              <w:rPr>
                <w:rFonts w:ascii="Arial" w:hAnsi="Arial" w:cs="Arial"/>
                <w:sz w:val="24"/>
                <w:szCs w:val="24"/>
              </w:rPr>
              <w:t>10</w:t>
            </w:r>
          </w:p>
        </w:tc>
        <w:tc>
          <w:tcPr>
            <w:tcW w:w="637"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968" w:type="dxa"/>
            <w:vMerge w:val="restart"/>
            <w:tcBorders>
              <w:top w:val="nil"/>
              <w:right w:val="nil"/>
            </w:tcBorders>
            <w:vAlign w:val="center"/>
          </w:tcPr>
          <w:p w:rsidR="00D24BEB" w:rsidRPr="00CF125B" w:rsidRDefault="00D24BEB" w:rsidP="00CF125B">
            <w:pPr>
              <w:spacing w:after="0" w:line="20" w:lineRule="atLeast"/>
              <w:rPr>
                <w:rFonts w:ascii="Arial" w:hAnsi="Arial" w:cs="Arial"/>
                <w:sz w:val="24"/>
                <w:szCs w:val="24"/>
              </w:rPr>
            </w:pPr>
            <w:r w:rsidRPr="00CF125B">
              <w:rPr>
                <w:rFonts w:ascii="Arial" w:hAnsi="Arial" w:cs="Arial"/>
                <w:sz w:val="24"/>
                <w:szCs w:val="24"/>
              </w:rPr>
              <w:t>50%</w:t>
            </w:r>
          </w:p>
        </w:tc>
        <w:tc>
          <w:tcPr>
            <w:tcW w:w="506" w:type="dxa"/>
            <w:vMerge/>
            <w:tcBorders>
              <w:left w:val="nil"/>
              <w:right w:val="nil"/>
            </w:tcBorders>
          </w:tcPr>
          <w:p w:rsidR="00D24BEB" w:rsidRPr="00CF125B" w:rsidRDefault="00D24BEB" w:rsidP="00CF125B">
            <w:pPr>
              <w:spacing w:after="0" w:line="20" w:lineRule="atLeast"/>
              <w:rPr>
                <w:rFonts w:ascii="Arial" w:hAnsi="Arial" w:cs="Arial"/>
                <w:sz w:val="24"/>
                <w:szCs w:val="24"/>
              </w:rPr>
            </w:pPr>
          </w:p>
        </w:tc>
      </w:tr>
      <w:tr w:rsidR="00D24BEB" w:rsidTr="00CF125B">
        <w:trPr>
          <w:trHeight w:val="334"/>
        </w:trPr>
        <w:tc>
          <w:tcPr>
            <w:tcW w:w="639" w:type="dxa"/>
            <w:vMerge/>
            <w:tcBorders>
              <w:top w:val="nil"/>
              <w:left w:val="nil"/>
              <w:bottom w:val="nil"/>
              <w:right w:val="nil"/>
            </w:tcBorders>
          </w:tcPr>
          <w:p w:rsidR="00D24BEB" w:rsidRPr="00CF125B" w:rsidRDefault="00D24BEB" w:rsidP="00CF125B">
            <w:pPr>
              <w:spacing w:after="0" w:line="20" w:lineRule="atLeast"/>
              <w:rPr>
                <w:rFonts w:ascii="Arial" w:hAnsi="Arial" w:cs="Arial"/>
                <w:sz w:val="24"/>
                <w:szCs w:val="24"/>
              </w:rPr>
            </w:pPr>
          </w:p>
        </w:tc>
        <w:tc>
          <w:tcPr>
            <w:tcW w:w="603" w:type="dxa"/>
            <w:vMerge/>
            <w:tcBorders>
              <w:left w:val="nil"/>
              <w:bottom w:val="nil"/>
            </w:tcBorders>
            <w:vAlign w:val="center"/>
          </w:tcPr>
          <w:p w:rsidR="00D24BEB" w:rsidRPr="00CF125B" w:rsidRDefault="00D24BEB" w:rsidP="00CF125B">
            <w:pPr>
              <w:spacing w:after="0" w:line="20" w:lineRule="atLeast"/>
              <w:jc w:val="right"/>
              <w:rPr>
                <w:rFonts w:ascii="Arial" w:hAnsi="Arial" w:cs="Arial"/>
                <w:sz w:val="24"/>
                <w:szCs w:val="24"/>
              </w:rPr>
            </w:pPr>
          </w:p>
        </w:tc>
        <w:tc>
          <w:tcPr>
            <w:tcW w:w="637"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968" w:type="dxa"/>
            <w:vMerge/>
            <w:tcBorders>
              <w:bottom w:val="nil"/>
              <w:right w:val="nil"/>
            </w:tcBorders>
            <w:vAlign w:val="center"/>
          </w:tcPr>
          <w:p w:rsidR="00D24BEB" w:rsidRPr="00CF125B" w:rsidRDefault="00D24BEB" w:rsidP="00CF125B">
            <w:pPr>
              <w:spacing w:after="0" w:line="20" w:lineRule="atLeast"/>
              <w:rPr>
                <w:rFonts w:ascii="Arial" w:hAnsi="Arial" w:cs="Arial"/>
                <w:sz w:val="24"/>
                <w:szCs w:val="24"/>
              </w:rPr>
            </w:pPr>
          </w:p>
        </w:tc>
        <w:tc>
          <w:tcPr>
            <w:tcW w:w="506" w:type="dxa"/>
            <w:vMerge/>
            <w:tcBorders>
              <w:left w:val="nil"/>
              <w:right w:val="nil"/>
            </w:tcBorders>
          </w:tcPr>
          <w:p w:rsidR="00D24BEB" w:rsidRPr="00CF125B" w:rsidRDefault="00D24BEB" w:rsidP="00CF125B">
            <w:pPr>
              <w:spacing w:after="0" w:line="20" w:lineRule="atLeast"/>
              <w:rPr>
                <w:rFonts w:ascii="Arial" w:hAnsi="Arial" w:cs="Arial"/>
                <w:sz w:val="24"/>
                <w:szCs w:val="24"/>
              </w:rPr>
            </w:pPr>
          </w:p>
        </w:tc>
      </w:tr>
      <w:tr w:rsidR="00D24BEB" w:rsidTr="00CF125B">
        <w:trPr>
          <w:trHeight w:val="334"/>
        </w:trPr>
        <w:tc>
          <w:tcPr>
            <w:tcW w:w="639" w:type="dxa"/>
            <w:vMerge/>
            <w:tcBorders>
              <w:top w:val="nil"/>
              <w:left w:val="nil"/>
              <w:bottom w:val="nil"/>
              <w:right w:val="nil"/>
            </w:tcBorders>
          </w:tcPr>
          <w:p w:rsidR="00D24BEB" w:rsidRPr="00CF125B" w:rsidRDefault="00D24BEB" w:rsidP="00CF125B">
            <w:pPr>
              <w:spacing w:after="0" w:line="20" w:lineRule="atLeast"/>
              <w:rPr>
                <w:rFonts w:ascii="Arial" w:hAnsi="Arial" w:cs="Arial"/>
                <w:sz w:val="24"/>
                <w:szCs w:val="24"/>
              </w:rPr>
            </w:pPr>
          </w:p>
        </w:tc>
        <w:tc>
          <w:tcPr>
            <w:tcW w:w="603" w:type="dxa"/>
            <w:tcBorders>
              <w:top w:val="nil"/>
              <w:left w:val="nil"/>
              <w:bottom w:val="nil"/>
            </w:tcBorders>
            <w:vAlign w:val="center"/>
          </w:tcPr>
          <w:p w:rsidR="00D24BEB" w:rsidRPr="00CF125B" w:rsidRDefault="00D24BEB" w:rsidP="00CF125B">
            <w:pPr>
              <w:spacing w:after="0" w:line="20" w:lineRule="atLeast"/>
              <w:jc w:val="right"/>
              <w:rPr>
                <w:rFonts w:ascii="Arial" w:hAnsi="Arial" w:cs="Arial"/>
                <w:sz w:val="24"/>
                <w:szCs w:val="24"/>
              </w:rPr>
            </w:pPr>
          </w:p>
        </w:tc>
        <w:tc>
          <w:tcPr>
            <w:tcW w:w="637"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968" w:type="dxa"/>
            <w:tcBorders>
              <w:top w:val="nil"/>
              <w:bottom w:val="nil"/>
              <w:right w:val="nil"/>
            </w:tcBorders>
            <w:vAlign w:val="center"/>
          </w:tcPr>
          <w:p w:rsidR="00D24BEB" w:rsidRPr="00CF125B" w:rsidRDefault="00D24BEB" w:rsidP="00CF125B">
            <w:pPr>
              <w:spacing w:after="0" w:line="20" w:lineRule="atLeast"/>
              <w:rPr>
                <w:rFonts w:ascii="Arial" w:hAnsi="Arial" w:cs="Arial"/>
                <w:sz w:val="24"/>
                <w:szCs w:val="24"/>
              </w:rPr>
            </w:pPr>
          </w:p>
        </w:tc>
        <w:tc>
          <w:tcPr>
            <w:tcW w:w="506" w:type="dxa"/>
            <w:vMerge/>
            <w:tcBorders>
              <w:left w:val="nil"/>
              <w:right w:val="nil"/>
            </w:tcBorders>
          </w:tcPr>
          <w:p w:rsidR="00D24BEB" w:rsidRPr="00CF125B" w:rsidRDefault="00D24BEB" w:rsidP="00CF125B">
            <w:pPr>
              <w:spacing w:after="0" w:line="20" w:lineRule="atLeast"/>
              <w:rPr>
                <w:rFonts w:ascii="Arial" w:hAnsi="Arial" w:cs="Arial"/>
                <w:sz w:val="24"/>
                <w:szCs w:val="24"/>
              </w:rPr>
            </w:pPr>
          </w:p>
        </w:tc>
      </w:tr>
      <w:tr w:rsidR="00D24BEB" w:rsidTr="00CF125B">
        <w:trPr>
          <w:trHeight w:val="334"/>
        </w:trPr>
        <w:tc>
          <w:tcPr>
            <w:tcW w:w="639" w:type="dxa"/>
            <w:vMerge/>
            <w:tcBorders>
              <w:top w:val="nil"/>
              <w:left w:val="nil"/>
              <w:bottom w:val="nil"/>
              <w:right w:val="nil"/>
            </w:tcBorders>
          </w:tcPr>
          <w:p w:rsidR="00D24BEB" w:rsidRPr="00CF125B" w:rsidRDefault="00D24BEB" w:rsidP="00CF125B">
            <w:pPr>
              <w:spacing w:after="0" w:line="20" w:lineRule="atLeast"/>
              <w:rPr>
                <w:rFonts w:ascii="Arial" w:hAnsi="Arial" w:cs="Arial"/>
                <w:sz w:val="24"/>
                <w:szCs w:val="24"/>
              </w:rPr>
            </w:pPr>
          </w:p>
        </w:tc>
        <w:tc>
          <w:tcPr>
            <w:tcW w:w="603" w:type="dxa"/>
            <w:vMerge w:val="restart"/>
            <w:tcBorders>
              <w:top w:val="nil"/>
              <w:left w:val="nil"/>
            </w:tcBorders>
            <w:vAlign w:val="center"/>
          </w:tcPr>
          <w:p w:rsidR="00D24BEB" w:rsidRPr="00CF125B" w:rsidRDefault="00D24BEB" w:rsidP="00CF125B">
            <w:pPr>
              <w:spacing w:after="0" w:line="20" w:lineRule="atLeast"/>
              <w:jc w:val="right"/>
              <w:rPr>
                <w:rFonts w:ascii="Arial" w:hAnsi="Arial" w:cs="Arial"/>
                <w:sz w:val="24"/>
                <w:szCs w:val="24"/>
              </w:rPr>
            </w:pPr>
            <w:r w:rsidRPr="00CF125B">
              <w:rPr>
                <w:rFonts w:ascii="Arial" w:hAnsi="Arial" w:cs="Arial"/>
                <w:sz w:val="24"/>
                <w:szCs w:val="24"/>
              </w:rPr>
              <w:t>4</w:t>
            </w:r>
          </w:p>
        </w:tc>
        <w:tc>
          <w:tcPr>
            <w:tcW w:w="637"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968" w:type="dxa"/>
            <w:vMerge w:val="restart"/>
            <w:tcBorders>
              <w:top w:val="nil"/>
              <w:right w:val="nil"/>
            </w:tcBorders>
            <w:vAlign w:val="center"/>
          </w:tcPr>
          <w:p w:rsidR="00D24BEB" w:rsidRPr="00CF125B" w:rsidRDefault="00D24BEB" w:rsidP="00CF125B">
            <w:pPr>
              <w:spacing w:after="0" w:line="20" w:lineRule="atLeast"/>
              <w:rPr>
                <w:rFonts w:ascii="Arial" w:hAnsi="Arial" w:cs="Arial"/>
                <w:sz w:val="24"/>
                <w:szCs w:val="24"/>
              </w:rPr>
            </w:pPr>
            <w:r w:rsidRPr="00CF125B">
              <w:rPr>
                <w:rFonts w:ascii="Arial" w:hAnsi="Arial" w:cs="Arial"/>
                <w:sz w:val="24"/>
                <w:szCs w:val="24"/>
              </w:rPr>
              <w:t>20%</w:t>
            </w:r>
          </w:p>
        </w:tc>
        <w:tc>
          <w:tcPr>
            <w:tcW w:w="506" w:type="dxa"/>
            <w:vMerge/>
            <w:tcBorders>
              <w:left w:val="nil"/>
              <w:right w:val="nil"/>
            </w:tcBorders>
          </w:tcPr>
          <w:p w:rsidR="00D24BEB" w:rsidRPr="00CF125B" w:rsidRDefault="00D24BEB" w:rsidP="00CF125B">
            <w:pPr>
              <w:spacing w:after="0" w:line="20" w:lineRule="atLeast"/>
              <w:rPr>
                <w:rFonts w:ascii="Arial" w:hAnsi="Arial" w:cs="Arial"/>
                <w:sz w:val="24"/>
                <w:szCs w:val="24"/>
              </w:rPr>
            </w:pPr>
          </w:p>
        </w:tc>
      </w:tr>
      <w:tr w:rsidR="00D24BEB" w:rsidTr="00CF125B">
        <w:trPr>
          <w:trHeight w:val="334"/>
        </w:trPr>
        <w:tc>
          <w:tcPr>
            <w:tcW w:w="639" w:type="dxa"/>
            <w:vMerge/>
            <w:tcBorders>
              <w:top w:val="nil"/>
              <w:left w:val="nil"/>
              <w:bottom w:val="nil"/>
              <w:right w:val="nil"/>
            </w:tcBorders>
          </w:tcPr>
          <w:p w:rsidR="00D24BEB" w:rsidRPr="00CF125B" w:rsidRDefault="00D24BEB" w:rsidP="00CF125B">
            <w:pPr>
              <w:spacing w:after="0" w:line="20" w:lineRule="atLeast"/>
              <w:rPr>
                <w:rFonts w:ascii="Arial" w:hAnsi="Arial" w:cs="Arial"/>
                <w:sz w:val="24"/>
                <w:szCs w:val="24"/>
              </w:rPr>
            </w:pPr>
          </w:p>
        </w:tc>
        <w:tc>
          <w:tcPr>
            <w:tcW w:w="603" w:type="dxa"/>
            <w:vMerge/>
            <w:tcBorders>
              <w:left w:val="nil"/>
              <w:bottom w:val="nil"/>
            </w:tcBorders>
            <w:vAlign w:val="center"/>
          </w:tcPr>
          <w:p w:rsidR="00D24BEB" w:rsidRPr="00CF125B" w:rsidRDefault="00D24BEB" w:rsidP="00CF125B">
            <w:pPr>
              <w:spacing w:after="0" w:line="20" w:lineRule="atLeast"/>
              <w:jc w:val="right"/>
              <w:rPr>
                <w:rFonts w:ascii="Arial" w:hAnsi="Arial" w:cs="Arial"/>
                <w:sz w:val="24"/>
                <w:szCs w:val="24"/>
              </w:rPr>
            </w:pPr>
          </w:p>
        </w:tc>
        <w:tc>
          <w:tcPr>
            <w:tcW w:w="637"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968" w:type="dxa"/>
            <w:vMerge/>
            <w:tcBorders>
              <w:bottom w:val="nil"/>
              <w:right w:val="nil"/>
            </w:tcBorders>
            <w:vAlign w:val="center"/>
          </w:tcPr>
          <w:p w:rsidR="00D24BEB" w:rsidRPr="00CF125B" w:rsidRDefault="00D24BEB" w:rsidP="00CF125B">
            <w:pPr>
              <w:spacing w:after="0" w:line="20" w:lineRule="atLeast"/>
              <w:rPr>
                <w:rFonts w:ascii="Arial" w:hAnsi="Arial" w:cs="Arial"/>
                <w:sz w:val="24"/>
                <w:szCs w:val="24"/>
              </w:rPr>
            </w:pPr>
          </w:p>
        </w:tc>
        <w:tc>
          <w:tcPr>
            <w:tcW w:w="506" w:type="dxa"/>
            <w:vMerge/>
            <w:tcBorders>
              <w:left w:val="nil"/>
              <w:right w:val="nil"/>
            </w:tcBorders>
          </w:tcPr>
          <w:p w:rsidR="00D24BEB" w:rsidRPr="00CF125B" w:rsidRDefault="00D24BEB" w:rsidP="00CF125B">
            <w:pPr>
              <w:spacing w:after="0" w:line="20" w:lineRule="atLeast"/>
              <w:rPr>
                <w:rFonts w:ascii="Arial" w:hAnsi="Arial" w:cs="Arial"/>
                <w:sz w:val="24"/>
                <w:szCs w:val="24"/>
              </w:rPr>
            </w:pPr>
          </w:p>
        </w:tc>
      </w:tr>
      <w:tr w:rsidR="00D24BEB" w:rsidTr="00CF125B">
        <w:trPr>
          <w:trHeight w:val="334"/>
        </w:trPr>
        <w:tc>
          <w:tcPr>
            <w:tcW w:w="639" w:type="dxa"/>
            <w:tcBorders>
              <w:top w:val="nil"/>
              <w:left w:val="nil"/>
              <w:bottom w:val="nil"/>
              <w:right w:val="nil"/>
            </w:tcBorders>
          </w:tcPr>
          <w:p w:rsidR="00D24BEB" w:rsidRPr="00CF125B" w:rsidRDefault="00D24BEB" w:rsidP="00CF125B">
            <w:pPr>
              <w:spacing w:after="0" w:line="20" w:lineRule="atLeast"/>
              <w:rPr>
                <w:rFonts w:ascii="Arial" w:hAnsi="Arial" w:cs="Arial"/>
                <w:sz w:val="24"/>
                <w:szCs w:val="24"/>
              </w:rPr>
            </w:pPr>
          </w:p>
        </w:tc>
        <w:tc>
          <w:tcPr>
            <w:tcW w:w="603" w:type="dxa"/>
            <w:tcBorders>
              <w:top w:val="nil"/>
              <w:left w:val="nil"/>
              <w:bottom w:val="nil"/>
            </w:tcBorders>
            <w:vAlign w:val="bottom"/>
          </w:tcPr>
          <w:p w:rsidR="00D24BEB" w:rsidRPr="00CF125B" w:rsidRDefault="00D24BEB" w:rsidP="00CF125B">
            <w:pPr>
              <w:spacing w:after="0" w:line="20" w:lineRule="atLeast"/>
              <w:jc w:val="right"/>
              <w:rPr>
                <w:rFonts w:ascii="Arial" w:hAnsi="Arial" w:cs="Arial"/>
                <w:sz w:val="24"/>
                <w:szCs w:val="24"/>
              </w:rPr>
            </w:pPr>
            <w:r w:rsidRPr="00CF125B">
              <w:rPr>
                <w:rFonts w:ascii="Arial" w:hAnsi="Arial" w:cs="Arial"/>
                <w:sz w:val="24"/>
                <w:szCs w:val="24"/>
              </w:rPr>
              <w:t>0</w:t>
            </w:r>
          </w:p>
        </w:tc>
        <w:tc>
          <w:tcPr>
            <w:tcW w:w="637"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638" w:type="dxa"/>
          </w:tcPr>
          <w:p w:rsidR="00D24BEB" w:rsidRPr="00CF125B" w:rsidRDefault="00D24BEB" w:rsidP="00CF125B">
            <w:pPr>
              <w:spacing w:after="0" w:line="20" w:lineRule="atLeast"/>
              <w:rPr>
                <w:rFonts w:ascii="Arial" w:hAnsi="Arial" w:cs="Arial"/>
                <w:sz w:val="24"/>
                <w:szCs w:val="24"/>
              </w:rPr>
            </w:pPr>
          </w:p>
        </w:tc>
        <w:tc>
          <w:tcPr>
            <w:tcW w:w="968" w:type="dxa"/>
            <w:vMerge w:val="restart"/>
            <w:tcBorders>
              <w:top w:val="nil"/>
              <w:right w:val="nil"/>
            </w:tcBorders>
            <w:vAlign w:val="center"/>
          </w:tcPr>
          <w:p w:rsidR="00D24BEB" w:rsidRPr="00CF125B" w:rsidRDefault="00D24BEB" w:rsidP="00CF125B">
            <w:pPr>
              <w:spacing w:after="0" w:line="20" w:lineRule="atLeast"/>
              <w:rPr>
                <w:rFonts w:ascii="Arial" w:hAnsi="Arial" w:cs="Arial"/>
                <w:sz w:val="24"/>
                <w:szCs w:val="24"/>
              </w:rPr>
            </w:pPr>
            <w:r w:rsidRPr="00CF125B">
              <w:rPr>
                <w:rFonts w:ascii="Arial" w:hAnsi="Arial" w:cs="Arial"/>
                <w:sz w:val="24"/>
                <w:szCs w:val="24"/>
              </w:rPr>
              <w:t>0%</w:t>
            </w:r>
          </w:p>
        </w:tc>
        <w:tc>
          <w:tcPr>
            <w:tcW w:w="506" w:type="dxa"/>
            <w:vMerge/>
            <w:tcBorders>
              <w:left w:val="nil"/>
              <w:right w:val="nil"/>
            </w:tcBorders>
          </w:tcPr>
          <w:p w:rsidR="00D24BEB" w:rsidRPr="00CF125B" w:rsidRDefault="00D24BEB" w:rsidP="00CF125B">
            <w:pPr>
              <w:spacing w:after="0" w:line="20" w:lineRule="atLeast"/>
              <w:rPr>
                <w:rFonts w:ascii="Arial" w:hAnsi="Arial" w:cs="Arial"/>
                <w:sz w:val="24"/>
                <w:szCs w:val="24"/>
              </w:rPr>
            </w:pPr>
          </w:p>
        </w:tc>
      </w:tr>
      <w:tr w:rsidR="00D24BEB" w:rsidTr="00CF125B">
        <w:trPr>
          <w:trHeight w:val="470"/>
        </w:trPr>
        <w:tc>
          <w:tcPr>
            <w:tcW w:w="1242" w:type="dxa"/>
            <w:gridSpan w:val="2"/>
            <w:tcBorders>
              <w:top w:val="nil"/>
              <w:left w:val="nil"/>
              <w:bottom w:val="nil"/>
            </w:tcBorders>
            <w:vAlign w:val="bottom"/>
          </w:tcPr>
          <w:p w:rsidR="00D24BEB" w:rsidRPr="00CF125B" w:rsidRDefault="00D24BEB" w:rsidP="00CF125B">
            <w:pPr>
              <w:spacing w:after="0" w:line="20" w:lineRule="atLeast"/>
              <w:jc w:val="center"/>
              <w:rPr>
                <w:rFonts w:ascii="Arial" w:hAnsi="Arial" w:cs="Arial"/>
                <w:sz w:val="24"/>
                <w:szCs w:val="24"/>
              </w:rPr>
            </w:pPr>
            <w:r w:rsidRPr="00CF125B">
              <w:rPr>
                <w:rFonts w:ascii="Arial" w:hAnsi="Arial" w:cs="Arial"/>
                <w:sz w:val="24"/>
                <w:szCs w:val="24"/>
              </w:rPr>
              <w:t>Réf :</w:t>
            </w:r>
          </w:p>
        </w:tc>
        <w:tc>
          <w:tcPr>
            <w:tcW w:w="1275" w:type="dxa"/>
            <w:gridSpan w:val="2"/>
            <w:tcBorders>
              <w:bottom w:val="nil"/>
            </w:tcBorders>
            <w:vAlign w:val="bottom"/>
          </w:tcPr>
          <w:p w:rsidR="00D24BEB" w:rsidRPr="00CF125B" w:rsidRDefault="00D24BEB" w:rsidP="00CF125B">
            <w:pPr>
              <w:spacing w:after="0" w:line="20" w:lineRule="atLeast"/>
              <w:jc w:val="center"/>
              <w:rPr>
                <w:rFonts w:ascii="Arial" w:hAnsi="Arial" w:cs="Arial"/>
                <w:b/>
                <w:sz w:val="24"/>
                <w:szCs w:val="24"/>
              </w:rPr>
            </w:pPr>
            <w:r w:rsidRPr="00CF125B">
              <w:rPr>
                <w:rFonts w:ascii="Arial" w:hAnsi="Arial" w:cs="Arial"/>
                <w:b/>
                <w:sz w:val="24"/>
                <w:szCs w:val="24"/>
              </w:rPr>
              <w:t>C</w:t>
            </w:r>
          </w:p>
        </w:tc>
        <w:tc>
          <w:tcPr>
            <w:tcW w:w="1276" w:type="dxa"/>
            <w:gridSpan w:val="2"/>
            <w:tcBorders>
              <w:bottom w:val="nil"/>
            </w:tcBorders>
            <w:vAlign w:val="bottom"/>
          </w:tcPr>
          <w:p w:rsidR="00D24BEB" w:rsidRPr="00CF125B" w:rsidRDefault="00D24BEB" w:rsidP="00CF125B">
            <w:pPr>
              <w:spacing w:after="0" w:line="20" w:lineRule="atLeast"/>
              <w:jc w:val="center"/>
              <w:rPr>
                <w:rFonts w:ascii="Arial" w:hAnsi="Arial" w:cs="Arial"/>
                <w:sz w:val="28"/>
                <w:szCs w:val="28"/>
              </w:rPr>
            </w:pPr>
            <w:r w:rsidRPr="00CF125B">
              <w:rPr>
                <w:rFonts w:ascii="Arial" w:hAnsi="Arial" w:cs="Arial"/>
                <w:b/>
                <w:i/>
                <w:sz w:val="28"/>
                <w:szCs w:val="28"/>
              </w:rPr>
              <w:t>B</w:t>
            </w:r>
            <w:r w:rsidRPr="00CF125B">
              <w:rPr>
                <w:rFonts w:ascii="Arial" w:hAnsi="Arial" w:cs="Arial"/>
                <w:sz w:val="28"/>
                <w:szCs w:val="28"/>
              </w:rPr>
              <w:t>.</w:t>
            </w:r>
          </w:p>
        </w:tc>
        <w:tc>
          <w:tcPr>
            <w:tcW w:w="1276" w:type="dxa"/>
            <w:gridSpan w:val="2"/>
            <w:tcBorders>
              <w:bottom w:val="nil"/>
            </w:tcBorders>
            <w:vAlign w:val="bottom"/>
          </w:tcPr>
          <w:p w:rsidR="00D24BEB" w:rsidRPr="00CF125B" w:rsidRDefault="00D24BEB" w:rsidP="00CF125B">
            <w:pPr>
              <w:spacing w:after="0" w:line="20" w:lineRule="atLeast"/>
              <w:jc w:val="center"/>
              <w:rPr>
                <w:rFonts w:ascii="Arial" w:hAnsi="Arial" w:cs="Arial"/>
                <w:b/>
                <w:i/>
                <w:sz w:val="28"/>
                <w:szCs w:val="28"/>
              </w:rPr>
            </w:pPr>
            <w:r w:rsidRPr="00CF125B">
              <w:rPr>
                <w:rFonts w:ascii="Arial" w:hAnsi="Arial" w:cs="Arial"/>
                <w:b/>
                <w:i/>
                <w:sz w:val="28"/>
                <w:szCs w:val="28"/>
              </w:rPr>
              <w:t>F</w:t>
            </w:r>
          </w:p>
        </w:tc>
        <w:tc>
          <w:tcPr>
            <w:tcW w:w="1276" w:type="dxa"/>
            <w:gridSpan w:val="2"/>
            <w:tcBorders>
              <w:bottom w:val="nil"/>
            </w:tcBorders>
            <w:vAlign w:val="bottom"/>
          </w:tcPr>
          <w:p w:rsidR="00D24BEB" w:rsidRPr="00CF125B" w:rsidRDefault="00D24BEB" w:rsidP="00CF125B">
            <w:pPr>
              <w:spacing w:after="0" w:line="20" w:lineRule="atLeast"/>
              <w:jc w:val="center"/>
              <w:rPr>
                <w:rFonts w:ascii="Arial" w:hAnsi="Arial" w:cs="Arial"/>
                <w:sz w:val="28"/>
                <w:szCs w:val="28"/>
              </w:rPr>
            </w:pPr>
            <w:r w:rsidRPr="00CF125B">
              <w:rPr>
                <w:rFonts w:ascii="Arial" w:hAnsi="Arial" w:cs="Arial"/>
                <w:sz w:val="28"/>
                <w:szCs w:val="28"/>
              </w:rPr>
              <w:t>…</w:t>
            </w:r>
            <w:r w:rsidRPr="00CF125B">
              <w:rPr>
                <w:rFonts w:ascii="Arial" w:hAnsi="Arial" w:cs="Arial"/>
                <w:b/>
                <w:i/>
                <w:sz w:val="28"/>
                <w:szCs w:val="28"/>
              </w:rPr>
              <w:t>D</w:t>
            </w:r>
            <w:r w:rsidRPr="00CF125B">
              <w:rPr>
                <w:rFonts w:ascii="Arial" w:hAnsi="Arial" w:cs="Arial"/>
                <w:sz w:val="28"/>
                <w:szCs w:val="28"/>
              </w:rPr>
              <w:t>.</w:t>
            </w:r>
          </w:p>
        </w:tc>
        <w:tc>
          <w:tcPr>
            <w:tcW w:w="1276" w:type="dxa"/>
            <w:gridSpan w:val="2"/>
            <w:tcBorders>
              <w:bottom w:val="nil"/>
            </w:tcBorders>
            <w:vAlign w:val="bottom"/>
          </w:tcPr>
          <w:p w:rsidR="00D24BEB" w:rsidRPr="00CF125B" w:rsidRDefault="00D24BEB" w:rsidP="00CF125B">
            <w:pPr>
              <w:spacing w:after="0" w:line="20" w:lineRule="atLeast"/>
              <w:jc w:val="center"/>
              <w:rPr>
                <w:rFonts w:ascii="Arial" w:hAnsi="Arial" w:cs="Arial"/>
                <w:sz w:val="28"/>
                <w:szCs w:val="28"/>
              </w:rPr>
            </w:pPr>
            <w:r w:rsidRPr="00CF125B">
              <w:rPr>
                <w:rFonts w:ascii="Arial" w:hAnsi="Arial" w:cs="Arial"/>
                <w:sz w:val="28"/>
                <w:szCs w:val="28"/>
              </w:rPr>
              <w:t>…</w:t>
            </w:r>
            <w:r w:rsidRPr="00CF125B">
              <w:rPr>
                <w:rFonts w:ascii="Arial" w:hAnsi="Arial" w:cs="Arial"/>
                <w:b/>
                <w:i/>
                <w:sz w:val="28"/>
                <w:szCs w:val="28"/>
              </w:rPr>
              <w:t>A</w:t>
            </w:r>
          </w:p>
        </w:tc>
        <w:tc>
          <w:tcPr>
            <w:tcW w:w="1276" w:type="dxa"/>
            <w:gridSpan w:val="2"/>
            <w:tcBorders>
              <w:bottom w:val="nil"/>
            </w:tcBorders>
            <w:vAlign w:val="bottom"/>
          </w:tcPr>
          <w:p w:rsidR="00D24BEB" w:rsidRPr="00CF125B" w:rsidRDefault="00D24BEB" w:rsidP="00CF125B">
            <w:pPr>
              <w:spacing w:after="0" w:line="20" w:lineRule="atLeast"/>
              <w:jc w:val="center"/>
              <w:rPr>
                <w:rFonts w:ascii="Arial" w:hAnsi="Arial" w:cs="Arial"/>
                <w:sz w:val="28"/>
                <w:szCs w:val="28"/>
              </w:rPr>
            </w:pPr>
            <w:r w:rsidRPr="00CF125B">
              <w:rPr>
                <w:rFonts w:ascii="Arial" w:hAnsi="Arial" w:cs="Arial"/>
                <w:b/>
                <w:i/>
                <w:sz w:val="28"/>
                <w:szCs w:val="28"/>
              </w:rPr>
              <w:t>E</w:t>
            </w:r>
            <w:r w:rsidRPr="00CF125B">
              <w:rPr>
                <w:rFonts w:ascii="Arial" w:hAnsi="Arial" w:cs="Arial"/>
                <w:sz w:val="28"/>
                <w:szCs w:val="28"/>
              </w:rPr>
              <w:t>.</w:t>
            </w:r>
          </w:p>
        </w:tc>
        <w:tc>
          <w:tcPr>
            <w:tcW w:w="968" w:type="dxa"/>
            <w:vMerge/>
            <w:tcBorders>
              <w:bottom w:val="nil"/>
              <w:right w:val="nil"/>
            </w:tcBorders>
            <w:vAlign w:val="bottom"/>
          </w:tcPr>
          <w:p w:rsidR="00D24BEB" w:rsidRPr="00CF125B" w:rsidRDefault="00D24BEB" w:rsidP="00CF125B">
            <w:pPr>
              <w:spacing w:after="0" w:line="20" w:lineRule="atLeast"/>
              <w:jc w:val="center"/>
              <w:rPr>
                <w:rFonts w:ascii="Arial" w:hAnsi="Arial" w:cs="Arial"/>
                <w:sz w:val="24"/>
                <w:szCs w:val="24"/>
              </w:rPr>
            </w:pPr>
          </w:p>
        </w:tc>
        <w:tc>
          <w:tcPr>
            <w:tcW w:w="506" w:type="dxa"/>
            <w:vMerge/>
            <w:tcBorders>
              <w:left w:val="nil"/>
              <w:bottom w:val="nil"/>
              <w:right w:val="nil"/>
            </w:tcBorders>
          </w:tcPr>
          <w:p w:rsidR="00D24BEB" w:rsidRPr="00CF125B" w:rsidRDefault="00D24BEB" w:rsidP="00CF125B">
            <w:pPr>
              <w:spacing w:after="0" w:line="20" w:lineRule="atLeast"/>
              <w:rPr>
                <w:rFonts w:ascii="Arial" w:hAnsi="Arial" w:cs="Arial"/>
                <w:sz w:val="24"/>
                <w:szCs w:val="24"/>
              </w:rPr>
            </w:pPr>
          </w:p>
        </w:tc>
      </w:tr>
    </w:tbl>
    <w:p w:rsidR="00D24BEB" w:rsidRDefault="00D24BEB" w:rsidP="006109C7">
      <w:pPr>
        <w:spacing w:after="0" w:line="20" w:lineRule="atLeast"/>
        <w:rPr>
          <w:rFonts w:ascii="Arial" w:hAnsi="Arial" w:cs="Arial"/>
          <w:sz w:val="24"/>
          <w:szCs w:val="24"/>
        </w:rPr>
      </w:pPr>
      <w:r>
        <w:rPr>
          <w:rFonts w:ascii="Arial" w:hAnsi="Arial" w:cs="Arial"/>
          <w:sz w:val="24"/>
          <w:szCs w:val="24"/>
        </w:rPr>
        <w:t>Q1.3</w:t>
      </w:r>
      <w:r w:rsidRPr="00B85142">
        <w:rPr>
          <w:rFonts w:ascii="Arial" w:hAnsi="Arial" w:cs="Arial"/>
          <w:sz w:val="24"/>
          <w:szCs w:val="24"/>
        </w:rPr>
        <w:t> :</w:t>
      </w:r>
      <w:r w:rsidRPr="00B85142">
        <w:rPr>
          <w:rFonts w:ascii="Arial" w:hAnsi="Arial" w:cs="Arial"/>
          <w:sz w:val="24"/>
          <w:szCs w:val="24"/>
        </w:rPr>
        <w:tab/>
      </w:r>
      <w:r>
        <w:rPr>
          <w:rFonts w:ascii="Arial" w:hAnsi="Arial" w:cs="Arial"/>
          <w:sz w:val="24"/>
          <w:szCs w:val="24"/>
        </w:rPr>
        <w:t>E</w:t>
      </w:r>
      <w:r w:rsidRPr="00B85142">
        <w:rPr>
          <w:rFonts w:ascii="Arial" w:hAnsi="Arial" w:cs="Arial"/>
          <w:sz w:val="24"/>
          <w:szCs w:val="24"/>
        </w:rPr>
        <w:t>n déduire la priorité de maintenance :</w:t>
      </w:r>
    </w:p>
    <w:tbl>
      <w:tblPr>
        <w:tblpPr w:leftFromText="141" w:rightFromText="141" w:vertAnchor="text" w:horzAnchor="margin"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D24BEB" w:rsidRPr="009247FB" w:rsidTr="00075331">
        <w:trPr>
          <w:trHeight w:val="699"/>
        </w:trPr>
        <w:tc>
          <w:tcPr>
            <w:tcW w:w="10295" w:type="dxa"/>
          </w:tcPr>
          <w:p w:rsidR="00D24BEB" w:rsidRPr="009247FB" w:rsidRDefault="00D24BEB" w:rsidP="00075331">
            <w:pPr>
              <w:spacing w:after="240" w:line="20" w:lineRule="atLeast"/>
              <w:rPr>
                <w:rFonts w:ascii="Arial" w:hAnsi="Arial" w:cs="Arial"/>
                <w:b/>
                <w:i/>
                <w:sz w:val="28"/>
                <w:szCs w:val="28"/>
              </w:rPr>
            </w:pPr>
            <w:r>
              <w:rPr>
                <w:rFonts w:ascii="Arial" w:hAnsi="Arial" w:cs="Arial"/>
                <w:b/>
                <w:i/>
                <w:sz w:val="28"/>
                <w:szCs w:val="28"/>
              </w:rPr>
              <w:t>Casse des pignons d’entrée réducteur malaxeur</w:t>
            </w:r>
            <w:r w:rsidRPr="009247FB">
              <w:rPr>
                <w:rFonts w:ascii="Arial" w:hAnsi="Arial" w:cs="Arial"/>
                <w:b/>
                <w:i/>
                <w:sz w:val="28"/>
                <w:szCs w:val="28"/>
              </w:rPr>
              <w:t>………………………..</w:t>
            </w:r>
          </w:p>
        </w:tc>
      </w:tr>
    </w:tbl>
    <w:p w:rsidR="00D24BEB" w:rsidRDefault="00D24BEB" w:rsidP="006109C7">
      <w:pPr>
        <w:spacing w:after="0" w:line="20" w:lineRule="atLeast"/>
        <w:rPr>
          <w:rFonts w:ascii="Arial" w:hAnsi="Arial" w:cs="Arial"/>
          <w:sz w:val="16"/>
          <w:szCs w:val="16"/>
        </w:rPr>
      </w:pPr>
    </w:p>
    <w:p w:rsidR="00D24BEB" w:rsidRPr="00A50B55" w:rsidRDefault="00D24BEB" w:rsidP="006109C7">
      <w:pPr>
        <w:spacing w:after="0" w:line="20" w:lineRule="atLeast"/>
        <w:rPr>
          <w:rFonts w:ascii="Arial" w:hAnsi="Arial" w:cs="Arial"/>
          <w:sz w:val="16"/>
          <w:szCs w:val="16"/>
        </w:rPr>
      </w:pPr>
      <w:r>
        <w:rPr>
          <w:rFonts w:ascii="Arial" w:hAnsi="Arial" w:cs="Arial"/>
          <w:sz w:val="16"/>
          <w:szCs w:val="1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6804"/>
        <w:gridCol w:w="1417"/>
      </w:tblGrid>
      <w:tr w:rsidR="00D24BEB" w:rsidRPr="00A515C6" w:rsidTr="009E692F">
        <w:tc>
          <w:tcPr>
            <w:tcW w:w="1668" w:type="dxa"/>
          </w:tcPr>
          <w:p w:rsidR="00D24BEB" w:rsidRPr="00A515C6" w:rsidRDefault="00D24BEB" w:rsidP="009E692F">
            <w:pPr>
              <w:spacing w:after="0" w:line="240" w:lineRule="auto"/>
              <w:ind w:firstLine="708"/>
              <w:rPr>
                <w:b/>
                <w:sz w:val="20"/>
                <w:szCs w:val="20"/>
              </w:rPr>
            </w:pPr>
            <w:r w:rsidRPr="00A515C6">
              <w:rPr>
                <w:b/>
                <w:sz w:val="20"/>
                <w:szCs w:val="20"/>
              </w:rPr>
              <w:t>E2</w:t>
            </w:r>
          </w:p>
        </w:tc>
        <w:tc>
          <w:tcPr>
            <w:tcW w:w="6804" w:type="dxa"/>
          </w:tcPr>
          <w:p w:rsidR="00D24BEB" w:rsidRPr="00A515C6" w:rsidRDefault="00D24BEB" w:rsidP="009E692F">
            <w:pPr>
              <w:spacing w:after="0" w:line="240" w:lineRule="auto"/>
              <w:jc w:val="center"/>
              <w:rPr>
                <w:b/>
                <w:sz w:val="20"/>
                <w:szCs w:val="20"/>
              </w:rPr>
            </w:pPr>
            <w:r>
              <w:rPr>
                <w:b/>
                <w:sz w:val="20"/>
                <w:szCs w:val="20"/>
              </w:rPr>
              <w:t>CORRIGE</w:t>
            </w:r>
          </w:p>
        </w:tc>
        <w:tc>
          <w:tcPr>
            <w:tcW w:w="1417" w:type="dxa"/>
          </w:tcPr>
          <w:p w:rsidR="00D24BEB" w:rsidRPr="00A515C6" w:rsidRDefault="00D24BEB" w:rsidP="00A50B55">
            <w:pPr>
              <w:spacing w:after="0" w:line="240" w:lineRule="auto"/>
              <w:jc w:val="center"/>
              <w:rPr>
                <w:b/>
                <w:sz w:val="20"/>
                <w:szCs w:val="20"/>
              </w:rPr>
            </w:pPr>
            <w:r w:rsidRPr="00A515C6">
              <w:rPr>
                <w:b/>
                <w:sz w:val="20"/>
                <w:szCs w:val="20"/>
              </w:rPr>
              <w:t xml:space="preserve">DQR </w:t>
            </w:r>
            <w:r>
              <w:rPr>
                <w:b/>
                <w:sz w:val="20"/>
                <w:szCs w:val="20"/>
              </w:rPr>
              <w:t>2</w:t>
            </w:r>
            <w:r w:rsidRPr="00A515C6">
              <w:rPr>
                <w:b/>
                <w:sz w:val="20"/>
                <w:szCs w:val="20"/>
              </w:rPr>
              <w:t>/9</w:t>
            </w:r>
          </w:p>
        </w:tc>
      </w:tr>
    </w:tbl>
    <w:p w:rsidR="00D24BEB" w:rsidRPr="00893B74" w:rsidRDefault="00D24BEB" w:rsidP="00893B74">
      <w:pPr>
        <w:spacing w:after="0" w:line="240" w:lineRule="auto"/>
        <w:rPr>
          <w:sz w:val="16"/>
          <w:szCs w:val="16"/>
        </w:rPr>
      </w:pPr>
    </w:p>
    <w:p w:rsidR="00D24BEB" w:rsidRPr="00B66A40" w:rsidRDefault="00D24BEB" w:rsidP="006109C7">
      <w:pPr>
        <w:spacing w:after="0" w:line="20" w:lineRule="atLeast"/>
        <w:rPr>
          <w:rFonts w:ascii="Arial" w:hAnsi="Arial" w:cs="Arial"/>
          <w:b/>
          <w:sz w:val="24"/>
          <w:szCs w:val="24"/>
        </w:rPr>
      </w:pPr>
      <w:r w:rsidRPr="00893B74">
        <w:rPr>
          <w:rFonts w:ascii="Arial" w:hAnsi="Arial" w:cs="Arial"/>
          <w:b/>
          <w:sz w:val="24"/>
          <w:szCs w:val="24"/>
          <w:u w:val="single"/>
        </w:rPr>
        <w:t>Problématique n°2 :</w:t>
      </w:r>
      <w:r>
        <w:rPr>
          <w:rFonts w:ascii="Arial" w:hAnsi="Arial" w:cs="Arial"/>
          <w:b/>
          <w:sz w:val="24"/>
          <w:szCs w:val="24"/>
        </w:rPr>
        <w:t xml:space="preserve"> échange des motoréducteurs du malaxeur.</w:t>
      </w:r>
    </w:p>
    <w:p w:rsidR="00D24BEB" w:rsidRDefault="00D24BEB" w:rsidP="006109C7">
      <w:pPr>
        <w:spacing w:after="0" w:line="20" w:lineRule="atLeast"/>
        <w:ind w:firstLine="708"/>
        <w:jc w:val="both"/>
        <w:rPr>
          <w:rFonts w:ascii="Arial" w:hAnsi="Arial" w:cs="Arial"/>
          <w:i/>
          <w:sz w:val="24"/>
          <w:szCs w:val="24"/>
        </w:rPr>
      </w:pPr>
      <w:r w:rsidRPr="00212891">
        <w:rPr>
          <w:rFonts w:ascii="Arial" w:hAnsi="Arial" w:cs="Arial"/>
          <w:i/>
          <w:sz w:val="24"/>
          <w:szCs w:val="24"/>
        </w:rPr>
        <w:t xml:space="preserve">Il est décidé de remédier aux casses fréquentes des pignons d’entrée des réducteurs du malaxeur à </w:t>
      </w:r>
      <w:r>
        <w:rPr>
          <w:rFonts w:ascii="Arial" w:hAnsi="Arial" w:cs="Arial"/>
          <w:i/>
          <w:sz w:val="24"/>
          <w:szCs w:val="24"/>
        </w:rPr>
        <w:t>double arbres</w:t>
      </w:r>
      <w:r w:rsidRPr="00212891">
        <w:rPr>
          <w:rFonts w:ascii="Arial" w:hAnsi="Arial" w:cs="Arial"/>
          <w:i/>
          <w:sz w:val="24"/>
          <w:szCs w:val="24"/>
        </w:rPr>
        <w:t>. Dans un premier temps, le motoréducteur</w:t>
      </w:r>
      <w:r>
        <w:rPr>
          <w:rFonts w:ascii="Arial" w:hAnsi="Arial" w:cs="Arial"/>
          <w:i/>
          <w:sz w:val="24"/>
          <w:szCs w:val="24"/>
        </w:rPr>
        <w:t xml:space="preserve"> (réducteur et moteur)</w:t>
      </w:r>
      <w:r w:rsidRPr="00212891">
        <w:rPr>
          <w:rFonts w:ascii="Arial" w:hAnsi="Arial" w:cs="Arial"/>
          <w:i/>
          <w:sz w:val="24"/>
          <w:szCs w:val="24"/>
        </w:rPr>
        <w:t xml:space="preserve"> doit être </w:t>
      </w:r>
      <w:r>
        <w:rPr>
          <w:rFonts w:ascii="Arial" w:hAnsi="Arial" w:cs="Arial"/>
          <w:i/>
          <w:sz w:val="24"/>
          <w:szCs w:val="24"/>
        </w:rPr>
        <w:t xml:space="preserve">commandé en vue de son </w:t>
      </w:r>
      <w:r w:rsidRPr="00212891">
        <w:rPr>
          <w:rFonts w:ascii="Arial" w:hAnsi="Arial" w:cs="Arial"/>
          <w:i/>
          <w:sz w:val="24"/>
          <w:szCs w:val="24"/>
        </w:rPr>
        <w:t>chang</w:t>
      </w:r>
      <w:r>
        <w:rPr>
          <w:rFonts w:ascii="Arial" w:hAnsi="Arial" w:cs="Arial"/>
          <w:i/>
          <w:sz w:val="24"/>
          <w:szCs w:val="24"/>
        </w:rPr>
        <w:t>ement</w:t>
      </w:r>
      <w:r w:rsidRPr="00212891">
        <w:rPr>
          <w:rFonts w:ascii="Arial" w:hAnsi="Arial" w:cs="Arial"/>
          <w:i/>
          <w:sz w:val="24"/>
          <w:szCs w:val="24"/>
        </w:rPr>
        <w:t>.</w:t>
      </w:r>
    </w:p>
    <w:p w:rsidR="00D24BEB" w:rsidRDefault="00D24BEB" w:rsidP="006109C7">
      <w:pPr>
        <w:spacing w:after="0" w:line="20" w:lineRule="atLeast"/>
        <w:ind w:firstLine="708"/>
        <w:jc w:val="both"/>
        <w:rPr>
          <w:rFonts w:ascii="Arial" w:hAnsi="Arial" w:cs="Arial"/>
          <w:i/>
          <w:sz w:val="24"/>
          <w:szCs w:val="24"/>
        </w:rPr>
      </w:pPr>
      <w:r>
        <w:rPr>
          <w:rFonts w:ascii="Arial" w:hAnsi="Arial" w:cs="Arial"/>
          <w:i/>
          <w:sz w:val="24"/>
          <w:szCs w:val="24"/>
        </w:rPr>
        <w:t>En effet, l</w:t>
      </w:r>
      <w:r w:rsidRPr="00212891">
        <w:rPr>
          <w:rFonts w:ascii="Arial" w:hAnsi="Arial" w:cs="Arial"/>
          <w:i/>
          <w:sz w:val="24"/>
          <w:szCs w:val="24"/>
        </w:rPr>
        <w:t>ors du premier pignon cassé, l’arbre moteur (sur le quel est monté le pignon) a été détérioré, rendant le montage d’un nouveau pignon impossible. Des moteurs provisoires sont actuellement installés en dépannage.</w:t>
      </w:r>
    </w:p>
    <w:p w:rsidR="00D24BEB" w:rsidRDefault="00D24BEB" w:rsidP="006109C7">
      <w:pPr>
        <w:spacing w:after="0" w:line="20" w:lineRule="atLeast"/>
        <w:ind w:firstLine="708"/>
        <w:jc w:val="both"/>
        <w:rPr>
          <w:rFonts w:ascii="Arial" w:hAnsi="Arial" w:cs="Arial"/>
          <w:i/>
          <w:sz w:val="24"/>
          <w:szCs w:val="24"/>
        </w:rPr>
      </w:pPr>
      <w:r>
        <w:rPr>
          <w:rFonts w:ascii="Arial" w:hAnsi="Arial" w:cs="Arial"/>
          <w:i/>
          <w:sz w:val="24"/>
          <w:szCs w:val="24"/>
        </w:rPr>
        <w:t>Un arrêt pour changer les roulements et régler les jeux internes des motoréducteurs est impossible, trop long (2 jours d’arrêt)</w:t>
      </w:r>
    </w:p>
    <w:p w:rsidR="00D24BEB" w:rsidRPr="00B66A40" w:rsidRDefault="00D24BEB" w:rsidP="006109C7">
      <w:pPr>
        <w:spacing w:after="0" w:line="20" w:lineRule="atLeast"/>
        <w:ind w:firstLine="708"/>
        <w:jc w:val="both"/>
        <w:rPr>
          <w:rFonts w:ascii="Arial" w:hAnsi="Arial" w:cs="Arial"/>
          <w:i/>
          <w:sz w:val="16"/>
          <w:szCs w:val="16"/>
        </w:rPr>
      </w:pPr>
    </w:p>
    <w:p w:rsidR="00D24BEB" w:rsidRPr="000A28A2" w:rsidRDefault="00D24BEB" w:rsidP="00135078">
      <w:pPr>
        <w:spacing w:after="0" w:line="240" w:lineRule="atLeast"/>
        <w:rPr>
          <w:rFonts w:ascii="Arial" w:hAnsi="Arial" w:cs="Arial"/>
          <w:b/>
          <w:sz w:val="24"/>
          <w:szCs w:val="24"/>
          <w:u w:val="single"/>
        </w:rPr>
      </w:pPr>
      <w:r w:rsidRPr="00B85142">
        <w:rPr>
          <w:rFonts w:ascii="Arial" w:hAnsi="Arial" w:cs="Arial"/>
          <w:sz w:val="24"/>
          <w:szCs w:val="24"/>
        </w:rPr>
        <w:tab/>
      </w:r>
      <w:r w:rsidRPr="000A28A2">
        <w:rPr>
          <w:rFonts w:ascii="Arial" w:hAnsi="Arial" w:cs="Arial"/>
          <w:b/>
          <w:sz w:val="24"/>
          <w:szCs w:val="24"/>
          <w:u w:val="single"/>
        </w:rPr>
        <w:t>Caractéristiques de l’installation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3871"/>
        <w:gridCol w:w="3335"/>
        <w:gridCol w:w="732"/>
      </w:tblGrid>
      <w:tr w:rsidR="00D24BEB" w:rsidTr="00A33AAE">
        <w:trPr>
          <w:gridAfter w:val="1"/>
          <w:wAfter w:w="732" w:type="dxa"/>
          <w:trHeight w:hRule="exact" w:val="340"/>
        </w:trPr>
        <w:tc>
          <w:tcPr>
            <w:tcW w:w="2235" w:type="dxa"/>
            <w:tcBorders>
              <w:top w:val="nil"/>
              <w:left w:val="nil"/>
              <w:bottom w:val="nil"/>
              <w:right w:val="nil"/>
            </w:tcBorders>
          </w:tcPr>
          <w:p w:rsidR="00D24BEB" w:rsidRPr="00A13D7B" w:rsidRDefault="00D24BEB" w:rsidP="00135078">
            <w:pPr>
              <w:spacing w:after="0" w:line="240" w:lineRule="atLeast"/>
              <w:rPr>
                <w:rFonts w:ascii="Arial" w:hAnsi="Arial" w:cs="Arial"/>
                <w:sz w:val="24"/>
                <w:szCs w:val="24"/>
              </w:rPr>
            </w:pPr>
            <w:r w:rsidRPr="000A28A2">
              <w:rPr>
                <w:rFonts w:ascii="Arial" w:hAnsi="Arial" w:cs="Arial"/>
                <w:b/>
                <w:sz w:val="24"/>
                <w:szCs w:val="24"/>
              </w:rPr>
              <w:t>Réseau</w:t>
            </w:r>
            <w:r w:rsidRPr="00A13D7B">
              <w:rPr>
                <w:rFonts w:ascii="Arial" w:hAnsi="Arial" w:cs="Arial"/>
                <w:sz w:val="24"/>
                <w:szCs w:val="24"/>
              </w:rPr>
              <w:t xml:space="preserve"> tri 400V</w:t>
            </w:r>
          </w:p>
        </w:tc>
        <w:tc>
          <w:tcPr>
            <w:tcW w:w="7206" w:type="dxa"/>
            <w:gridSpan w:val="2"/>
            <w:tcBorders>
              <w:top w:val="nil"/>
              <w:left w:val="nil"/>
              <w:bottom w:val="nil"/>
              <w:right w:val="nil"/>
            </w:tcBorders>
          </w:tcPr>
          <w:p w:rsidR="00D24BEB" w:rsidRPr="00A13D7B" w:rsidRDefault="00D24BEB" w:rsidP="00135078">
            <w:pPr>
              <w:spacing w:after="0" w:line="240" w:lineRule="atLeast"/>
              <w:rPr>
                <w:rFonts w:ascii="Arial" w:hAnsi="Arial" w:cs="Arial"/>
                <w:sz w:val="24"/>
                <w:szCs w:val="24"/>
              </w:rPr>
            </w:pPr>
            <w:r w:rsidRPr="00A13D7B">
              <w:rPr>
                <w:rFonts w:ascii="Arial" w:hAnsi="Arial" w:cs="Arial"/>
                <w:sz w:val="24"/>
                <w:szCs w:val="24"/>
              </w:rPr>
              <w:tab/>
              <w:t>50Hz</w:t>
            </w:r>
          </w:p>
        </w:tc>
      </w:tr>
      <w:tr w:rsidR="00D24BEB" w:rsidTr="00A33AAE">
        <w:trPr>
          <w:gridAfter w:val="1"/>
          <w:wAfter w:w="732" w:type="dxa"/>
          <w:trHeight w:hRule="exact" w:val="340"/>
        </w:trPr>
        <w:tc>
          <w:tcPr>
            <w:tcW w:w="2235" w:type="dxa"/>
            <w:tcBorders>
              <w:top w:val="nil"/>
              <w:left w:val="nil"/>
              <w:bottom w:val="nil"/>
              <w:right w:val="nil"/>
            </w:tcBorders>
          </w:tcPr>
          <w:p w:rsidR="00D24BEB" w:rsidRPr="00A13D7B" w:rsidRDefault="00D24BEB" w:rsidP="00135078">
            <w:pPr>
              <w:spacing w:after="0" w:line="240" w:lineRule="atLeast"/>
              <w:rPr>
                <w:rFonts w:ascii="Arial" w:hAnsi="Arial" w:cs="Arial"/>
                <w:sz w:val="24"/>
                <w:szCs w:val="24"/>
              </w:rPr>
            </w:pPr>
            <w:r w:rsidRPr="000A28A2">
              <w:rPr>
                <w:rFonts w:ascii="Arial" w:hAnsi="Arial" w:cs="Arial"/>
                <w:b/>
                <w:sz w:val="24"/>
                <w:szCs w:val="24"/>
              </w:rPr>
              <w:t>Moteur</w:t>
            </w:r>
            <w:r w:rsidRPr="00A13D7B">
              <w:rPr>
                <w:rFonts w:ascii="Arial" w:hAnsi="Arial" w:cs="Arial"/>
                <w:sz w:val="24"/>
                <w:szCs w:val="24"/>
              </w:rPr>
              <w:t xml:space="preserve"> 55 kW</w:t>
            </w:r>
          </w:p>
        </w:tc>
        <w:tc>
          <w:tcPr>
            <w:tcW w:w="7206" w:type="dxa"/>
            <w:gridSpan w:val="2"/>
            <w:tcBorders>
              <w:top w:val="nil"/>
              <w:left w:val="nil"/>
              <w:bottom w:val="nil"/>
              <w:right w:val="nil"/>
            </w:tcBorders>
          </w:tcPr>
          <w:p w:rsidR="00D24BEB" w:rsidRPr="00A13D7B" w:rsidRDefault="00D24BEB" w:rsidP="00135078">
            <w:pPr>
              <w:spacing w:after="0" w:line="240" w:lineRule="atLeast"/>
              <w:rPr>
                <w:rFonts w:ascii="Arial" w:hAnsi="Arial" w:cs="Arial"/>
                <w:sz w:val="24"/>
                <w:szCs w:val="24"/>
              </w:rPr>
            </w:pPr>
            <w:r w:rsidRPr="00A13D7B">
              <w:rPr>
                <w:rFonts w:ascii="Arial" w:hAnsi="Arial" w:cs="Arial"/>
                <w:sz w:val="24"/>
                <w:szCs w:val="24"/>
              </w:rPr>
              <w:t>4 paires de pôles</w:t>
            </w:r>
            <w:r>
              <w:rPr>
                <w:rFonts w:ascii="Arial" w:hAnsi="Arial" w:cs="Arial"/>
                <w:sz w:val="24"/>
                <w:szCs w:val="24"/>
              </w:rPr>
              <w:t xml:space="preserve">                                Montage intégré</w:t>
            </w:r>
          </w:p>
        </w:tc>
      </w:tr>
      <w:tr w:rsidR="00D24BEB" w:rsidTr="00677465">
        <w:trPr>
          <w:trHeight w:hRule="exact" w:val="340"/>
        </w:trPr>
        <w:tc>
          <w:tcPr>
            <w:tcW w:w="6106" w:type="dxa"/>
            <w:gridSpan w:val="2"/>
            <w:tcBorders>
              <w:top w:val="nil"/>
              <w:left w:val="nil"/>
              <w:bottom w:val="nil"/>
              <w:right w:val="nil"/>
            </w:tcBorders>
          </w:tcPr>
          <w:p w:rsidR="00D24BEB" w:rsidRDefault="00D24BEB" w:rsidP="00135078">
            <w:pPr>
              <w:spacing w:after="0" w:line="240" w:lineRule="atLeast"/>
              <w:rPr>
                <w:rFonts w:ascii="Arial" w:hAnsi="Arial" w:cs="Arial"/>
                <w:sz w:val="24"/>
                <w:szCs w:val="24"/>
              </w:rPr>
            </w:pPr>
            <w:r w:rsidRPr="000A28A2">
              <w:rPr>
                <w:rFonts w:ascii="Arial" w:hAnsi="Arial" w:cs="Arial"/>
                <w:b/>
                <w:sz w:val="24"/>
                <w:szCs w:val="24"/>
              </w:rPr>
              <w:t>Réducteur</w:t>
            </w:r>
            <w:r w:rsidRPr="00A13D7B">
              <w:rPr>
                <w:rFonts w:ascii="Arial" w:hAnsi="Arial" w:cs="Arial"/>
                <w:sz w:val="24"/>
                <w:szCs w:val="24"/>
              </w:rPr>
              <w:t xml:space="preserve"> </w:t>
            </w:r>
            <w:proofErr w:type="spellStart"/>
            <w:r>
              <w:rPr>
                <w:rFonts w:ascii="Arial" w:hAnsi="Arial" w:cs="Arial"/>
                <w:sz w:val="24"/>
                <w:szCs w:val="24"/>
              </w:rPr>
              <w:t>orthobloc</w:t>
            </w:r>
            <w:proofErr w:type="spellEnd"/>
            <w:r>
              <w:rPr>
                <w:rFonts w:ascii="Arial" w:hAnsi="Arial" w:cs="Arial"/>
                <w:sz w:val="24"/>
                <w:szCs w:val="24"/>
              </w:rPr>
              <w:t xml:space="preserve"> 2000  type Or</w:t>
            </w:r>
          </w:p>
        </w:tc>
        <w:tc>
          <w:tcPr>
            <w:tcW w:w="4067" w:type="dxa"/>
            <w:gridSpan w:val="2"/>
            <w:tcBorders>
              <w:top w:val="nil"/>
              <w:left w:val="nil"/>
              <w:bottom w:val="nil"/>
              <w:right w:val="nil"/>
            </w:tcBorders>
          </w:tcPr>
          <w:p w:rsidR="00D24BEB" w:rsidRPr="00A13D7B" w:rsidRDefault="00D24BEB" w:rsidP="00135078">
            <w:pPr>
              <w:spacing w:after="0" w:line="240" w:lineRule="atLeast"/>
              <w:rPr>
                <w:rFonts w:ascii="Arial" w:hAnsi="Arial" w:cs="Arial"/>
                <w:sz w:val="24"/>
                <w:szCs w:val="24"/>
              </w:rPr>
            </w:pPr>
          </w:p>
        </w:tc>
      </w:tr>
      <w:tr w:rsidR="00D24BEB" w:rsidTr="00A33AAE">
        <w:trPr>
          <w:trHeight w:hRule="exact" w:val="340"/>
        </w:trPr>
        <w:tc>
          <w:tcPr>
            <w:tcW w:w="2235" w:type="dxa"/>
            <w:tcBorders>
              <w:top w:val="nil"/>
              <w:left w:val="nil"/>
              <w:bottom w:val="nil"/>
              <w:right w:val="nil"/>
            </w:tcBorders>
          </w:tcPr>
          <w:p w:rsidR="00D24BEB" w:rsidRPr="00A13D7B" w:rsidRDefault="00D24BEB" w:rsidP="00135078">
            <w:pPr>
              <w:spacing w:after="0" w:line="240" w:lineRule="atLeast"/>
              <w:rPr>
                <w:rFonts w:ascii="Arial" w:hAnsi="Arial" w:cs="Arial"/>
                <w:sz w:val="24"/>
                <w:szCs w:val="24"/>
              </w:rPr>
            </w:pPr>
            <w:r w:rsidRPr="00A13D7B">
              <w:rPr>
                <w:rFonts w:ascii="Arial" w:hAnsi="Arial" w:cs="Arial"/>
                <w:sz w:val="24"/>
                <w:szCs w:val="24"/>
              </w:rPr>
              <w:t>Sortie réducteur</w:t>
            </w:r>
          </w:p>
        </w:tc>
        <w:tc>
          <w:tcPr>
            <w:tcW w:w="3871" w:type="dxa"/>
            <w:tcBorders>
              <w:top w:val="nil"/>
              <w:left w:val="nil"/>
              <w:bottom w:val="nil"/>
              <w:right w:val="nil"/>
            </w:tcBorders>
          </w:tcPr>
          <w:p w:rsidR="00D24BEB" w:rsidRPr="00A13D7B" w:rsidRDefault="00D24BEB" w:rsidP="00135078">
            <w:pPr>
              <w:spacing w:after="0" w:line="240" w:lineRule="atLeast"/>
              <w:rPr>
                <w:rFonts w:ascii="Arial" w:hAnsi="Arial" w:cs="Arial"/>
                <w:sz w:val="24"/>
                <w:szCs w:val="24"/>
              </w:rPr>
            </w:pPr>
            <w:r>
              <w:rPr>
                <w:rFonts w:ascii="Arial" w:hAnsi="Arial" w:cs="Arial"/>
                <w:sz w:val="24"/>
                <w:szCs w:val="24"/>
              </w:rPr>
              <w:t>58</w:t>
            </w:r>
            <w:r w:rsidRPr="00A13D7B">
              <w:rPr>
                <w:rFonts w:ascii="Arial" w:hAnsi="Arial" w:cs="Arial"/>
                <w:sz w:val="24"/>
                <w:szCs w:val="24"/>
              </w:rPr>
              <w:t xml:space="preserve"> tr/mn</w:t>
            </w:r>
          </w:p>
        </w:tc>
        <w:tc>
          <w:tcPr>
            <w:tcW w:w="4067" w:type="dxa"/>
            <w:gridSpan w:val="2"/>
            <w:tcBorders>
              <w:top w:val="nil"/>
              <w:left w:val="nil"/>
              <w:bottom w:val="nil"/>
              <w:right w:val="nil"/>
            </w:tcBorders>
          </w:tcPr>
          <w:p w:rsidR="00D24BEB" w:rsidRPr="00A13D7B" w:rsidRDefault="00D24BEB" w:rsidP="00135078">
            <w:pPr>
              <w:spacing w:after="0" w:line="240" w:lineRule="atLeast"/>
              <w:rPr>
                <w:rFonts w:ascii="Arial" w:hAnsi="Arial" w:cs="Arial"/>
                <w:sz w:val="24"/>
                <w:szCs w:val="24"/>
              </w:rPr>
            </w:pPr>
            <w:r w:rsidRPr="00A13D7B">
              <w:rPr>
                <w:rFonts w:ascii="Arial" w:hAnsi="Arial" w:cs="Arial"/>
                <w:sz w:val="24"/>
                <w:szCs w:val="24"/>
              </w:rPr>
              <w:t>arbre creux</w:t>
            </w:r>
          </w:p>
        </w:tc>
      </w:tr>
      <w:tr w:rsidR="00D24BEB" w:rsidTr="00A33AAE">
        <w:trPr>
          <w:trHeight w:hRule="exact" w:val="340"/>
        </w:trPr>
        <w:tc>
          <w:tcPr>
            <w:tcW w:w="10173" w:type="dxa"/>
            <w:gridSpan w:val="4"/>
            <w:tcBorders>
              <w:top w:val="nil"/>
              <w:left w:val="nil"/>
              <w:bottom w:val="nil"/>
              <w:right w:val="nil"/>
            </w:tcBorders>
          </w:tcPr>
          <w:p w:rsidR="00D24BEB" w:rsidRPr="00A13D7B" w:rsidRDefault="00D24BEB" w:rsidP="00DA5061">
            <w:pPr>
              <w:spacing w:after="0" w:line="240" w:lineRule="atLeast"/>
              <w:rPr>
                <w:rFonts w:ascii="Arial" w:hAnsi="Arial" w:cs="Arial"/>
                <w:sz w:val="24"/>
                <w:szCs w:val="24"/>
              </w:rPr>
            </w:pPr>
            <w:r>
              <w:rPr>
                <w:rFonts w:ascii="Arial" w:hAnsi="Arial" w:cs="Arial"/>
                <w:sz w:val="24"/>
                <w:szCs w:val="24"/>
              </w:rPr>
              <w:t xml:space="preserve">Fixation sur semelle </w:t>
            </w:r>
            <w:r w:rsidRPr="000A28A2">
              <w:rPr>
                <w:rFonts w:ascii="Arial" w:hAnsi="Arial" w:cs="Arial"/>
                <w:b/>
                <w:sz w:val="24"/>
                <w:szCs w:val="24"/>
              </w:rPr>
              <w:t>pattes au sol</w:t>
            </w:r>
            <w:r>
              <w:rPr>
                <w:rFonts w:ascii="Arial" w:hAnsi="Arial" w:cs="Arial"/>
                <w:sz w:val="24"/>
                <w:szCs w:val="24"/>
              </w:rPr>
              <w:t xml:space="preserve">                        2 sorties latérales à </w:t>
            </w:r>
            <w:r w:rsidRPr="000A28A2">
              <w:rPr>
                <w:rFonts w:ascii="Arial" w:hAnsi="Arial" w:cs="Arial"/>
                <w:b/>
                <w:sz w:val="24"/>
                <w:szCs w:val="24"/>
              </w:rPr>
              <w:t>flasque</w:t>
            </w:r>
            <w:r>
              <w:rPr>
                <w:rFonts w:ascii="Arial" w:hAnsi="Arial" w:cs="Arial"/>
                <w:b/>
                <w:sz w:val="24"/>
                <w:szCs w:val="24"/>
              </w:rPr>
              <w:t>-</w:t>
            </w:r>
            <w:r w:rsidRPr="000A28A2">
              <w:rPr>
                <w:rFonts w:ascii="Arial" w:hAnsi="Arial" w:cs="Arial"/>
                <w:b/>
                <w:sz w:val="24"/>
                <w:szCs w:val="24"/>
              </w:rPr>
              <w:t>palier rond</w:t>
            </w:r>
            <w:r>
              <w:rPr>
                <w:rFonts w:ascii="Arial" w:hAnsi="Arial" w:cs="Arial"/>
                <w:sz w:val="24"/>
                <w:szCs w:val="24"/>
              </w:rPr>
              <w:t xml:space="preserve"> </w:t>
            </w:r>
          </w:p>
        </w:tc>
      </w:tr>
    </w:tbl>
    <w:p w:rsidR="00D24BEB" w:rsidRPr="00B66A40" w:rsidRDefault="00D24BEB" w:rsidP="006109C7">
      <w:pPr>
        <w:spacing w:after="0" w:line="20" w:lineRule="atLeast"/>
        <w:rPr>
          <w:rFonts w:ascii="Arial" w:hAnsi="Arial" w:cs="Arial"/>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6"/>
        <w:gridCol w:w="3590"/>
        <w:gridCol w:w="1594"/>
        <w:gridCol w:w="1647"/>
        <w:gridCol w:w="1842"/>
      </w:tblGrid>
      <w:tr w:rsidR="00D24BEB">
        <w:trPr>
          <w:trHeight w:val="449"/>
        </w:trPr>
        <w:tc>
          <w:tcPr>
            <w:tcW w:w="1216" w:type="dxa"/>
            <w:vAlign w:val="center"/>
          </w:tcPr>
          <w:p w:rsidR="00D24BEB" w:rsidRPr="003C06ED" w:rsidRDefault="00D24BEB" w:rsidP="006109C7">
            <w:pPr>
              <w:tabs>
                <w:tab w:val="left" w:pos="1980"/>
              </w:tabs>
              <w:spacing w:after="0" w:line="20" w:lineRule="atLeast"/>
              <w:jc w:val="center"/>
              <w:rPr>
                <w:rFonts w:ascii="Arial" w:hAnsi="Arial" w:cs="Arial"/>
              </w:rPr>
            </w:pPr>
            <w:r>
              <w:rPr>
                <w:rFonts w:ascii="Arial" w:hAnsi="Arial" w:cs="Arial"/>
                <w:b/>
              </w:rPr>
              <w:t>Q2</w:t>
            </w:r>
          </w:p>
        </w:tc>
        <w:tc>
          <w:tcPr>
            <w:tcW w:w="3590" w:type="dxa"/>
            <w:vAlign w:val="center"/>
          </w:tcPr>
          <w:p w:rsidR="00D24BEB" w:rsidRDefault="00D24BEB" w:rsidP="006109C7">
            <w:pPr>
              <w:tabs>
                <w:tab w:val="left" w:pos="1980"/>
              </w:tabs>
              <w:spacing w:after="0" w:line="20" w:lineRule="atLeast"/>
              <w:ind w:left="-35" w:firstLine="35"/>
              <w:jc w:val="center"/>
              <w:rPr>
                <w:rFonts w:ascii="Arial" w:hAnsi="Arial" w:cs="Arial"/>
                <w:b/>
              </w:rPr>
            </w:pPr>
            <w:r w:rsidRPr="00B85142">
              <w:rPr>
                <w:rFonts w:ascii="Arial" w:hAnsi="Arial" w:cs="Arial"/>
                <w:sz w:val="24"/>
                <w:szCs w:val="24"/>
              </w:rPr>
              <w:t>changement de motoréducteur</w:t>
            </w:r>
          </w:p>
        </w:tc>
        <w:tc>
          <w:tcPr>
            <w:tcW w:w="1594" w:type="dxa"/>
            <w:vAlign w:val="center"/>
          </w:tcPr>
          <w:p w:rsidR="00D24BEB" w:rsidRDefault="00D24BEB" w:rsidP="006109C7">
            <w:pPr>
              <w:tabs>
                <w:tab w:val="left" w:pos="1980"/>
              </w:tabs>
              <w:spacing w:after="0" w:line="20" w:lineRule="atLeast"/>
              <w:jc w:val="center"/>
              <w:rPr>
                <w:rFonts w:ascii="Arial" w:hAnsi="Arial" w:cs="Arial"/>
                <w:b/>
                <w:sz w:val="20"/>
                <w:szCs w:val="20"/>
              </w:rPr>
            </w:pPr>
            <w:r>
              <w:rPr>
                <w:rFonts w:ascii="Arial" w:hAnsi="Arial" w:cs="Arial"/>
                <w:b/>
                <w:sz w:val="20"/>
                <w:szCs w:val="20"/>
              </w:rPr>
              <w:t>DT6</w:t>
            </w:r>
          </w:p>
        </w:tc>
        <w:tc>
          <w:tcPr>
            <w:tcW w:w="1647" w:type="dxa"/>
            <w:vAlign w:val="center"/>
          </w:tcPr>
          <w:p w:rsidR="00D24BEB" w:rsidRDefault="00D24BEB" w:rsidP="006109C7">
            <w:pPr>
              <w:tabs>
                <w:tab w:val="left" w:pos="1980"/>
              </w:tabs>
              <w:spacing w:after="0" w:line="20" w:lineRule="atLeast"/>
              <w:jc w:val="center"/>
              <w:rPr>
                <w:rFonts w:ascii="Arial" w:hAnsi="Arial" w:cs="Arial"/>
                <w:b/>
                <w:sz w:val="20"/>
                <w:szCs w:val="20"/>
              </w:rPr>
            </w:pPr>
            <w:r>
              <w:rPr>
                <w:rFonts w:ascii="Arial" w:hAnsi="Arial" w:cs="Arial"/>
                <w:b/>
                <w:sz w:val="20"/>
                <w:szCs w:val="20"/>
              </w:rPr>
              <w:t>30 min</w:t>
            </w:r>
          </w:p>
        </w:tc>
        <w:tc>
          <w:tcPr>
            <w:tcW w:w="1842" w:type="dxa"/>
            <w:vAlign w:val="center"/>
          </w:tcPr>
          <w:p w:rsidR="00D24BEB" w:rsidRDefault="00D24BEB" w:rsidP="00EF2ACD">
            <w:pPr>
              <w:tabs>
                <w:tab w:val="left" w:pos="1980"/>
              </w:tabs>
              <w:spacing w:after="0" w:line="20" w:lineRule="atLeast"/>
              <w:jc w:val="center"/>
              <w:rPr>
                <w:rFonts w:ascii="Arial" w:hAnsi="Arial" w:cs="Arial"/>
                <w:b/>
              </w:rPr>
            </w:pPr>
            <w:proofErr w:type="spellStart"/>
            <w:r>
              <w:rPr>
                <w:rFonts w:ascii="Arial" w:hAnsi="Arial" w:cs="Arial"/>
                <w:b/>
              </w:rPr>
              <w:t>Nbre</w:t>
            </w:r>
            <w:proofErr w:type="spellEnd"/>
            <w:r>
              <w:rPr>
                <w:rFonts w:ascii="Arial" w:hAnsi="Arial" w:cs="Arial"/>
                <w:b/>
              </w:rPr>
              <w:t xml:space="preserve"> pts :…/25</w:t>
            </w:r>
          </w:p>
        </w:tc>
      </w:tr>
    </w:tbl>
    <w:p w:rsidR="00D24BEB" w:rsidRPr="00B66A40" w:rsidRDefault="00D24BEB" w:rsidP="006109C7">
      <w:pPr>
        <w:spacing w:after="0" w:line="20" w:lineRule="atLeast"/>
        <w:rPr>
          <w:rFonts w:ascii="Arial" w:hAnsi="Arial" w:cs="Arial"/>
          <w:sz w:val="16"/>
          <w:szCs w:val="16"/>
        </w:rPr>
      </w:pPr>
    </w:p>
    <w:p w:rsidR="00D24BEB" w:rsidRPr="00B85142" w:rsidRDefault="00D24BEB" w:rsidP="006109C7">
      <w:pPr>
        <w:spacing w:after="0" w:line="20" w:lineRule="atLeast"/>
        <w:rPr>
          <w:rFonts w:ascii="Arial" w:hAnsi="Arial" w:cs="Arial"/>
          <w:sz w:val="24"/>
          <w:szCs w:val="24"/>
        </w:rPr>
      </w:pPr>
      <w:r>
        <w:rPr>
          <w:rFonts w:ascii="Arial" w:hAnsi="Arial" w:cs="Arial"/>
          <w:sz w:val="24"/>
          <w:szCs w:val="24"/>
        </w:rPr>
        <w:t>Q2.1 :</w:t>
      </w:r>
      <w:r>
        <w:rPr>
          <w:rFonts w:ascii="Arial" w:hAnsi="Arial" w:cs="Arial"/>
          <w:sz w:val="24"/>
          <w:szCs w:val="24"/>
        </w:rPr>
        <w:tab/>
        <w:t>A partir de la documentation</w:t>
      </w:r>
      <w:r w:rsidRPr="00B85142">
        <w:rPr>
          <w:rFonts w:ascii="Arial" w:hAnsi="Arial" w:cs="Arial"/>
          <w:sz w:val="24"/>
          <w:szCs w:val="24"/>
        </w:rPr>
        <w:t>,</w:t>
      </w:r>
      <w:r>
        <w:rPr>
          <w:rFonts w:ascii="Arial" w:hAnsi="Arial" w:cs="Arial"/>
          <w:sz w:val="24"/>
          <w:szCs w:val="24"/>
        </w:rPr>
        <w:t xml:space="preserve"> donner </w:t>
      </w:r>
      <w:r w:rsidRPr="00B85142">
        <w:rPr>
          <w:rFonts w:ascii="Arial" w:hAnsi="Arial" w:cs="Arial"/>
          <w:sz w:val="24"/>
          <w:szCs w:val="24"/>
        </w:rPr>
        <w:t>la</w:t>
      </w:r>
      <w:r>
        <w:rPr>
          <w:rFonts w:ascii="Arial" w:hAnsi="Arial" w:cs="Arial"/>
          <w:sz w:val="24"/>
          <w:szCs w:val="24"/>
        </w:rPr>
        <w:t xml:space="preserve"> désignation/codification</w:t>
      </w:r>
      <w:r w:rsidRPr="00B85142">
        <w:rPr>
          <w:rFonts w:ascii="Arial" w:hAnsi="Arial" w:cs="Arial"/>
          <w:sz w:val="24"/>
          <w:szCs w:val="24"/>
        </w:rPr>
        <w:t xml:space="preserve"> </w:t>
      </w:r>
      <w:r>
        <w:rPr>
          <w:rFonts w:ascii="Arial" w:hAnsi="Arial" w:cs="Arial"/>
          <w:sz w:val="24"/>
          <w:szCs w:val="24"/>
        </w:rPr>
        <w:t>« </w:t>
      </w:r>
      <w:r w:rsidRPr="00B85142">
        <w:rPr>
          <w:rFonts w:ascii="Arial" w:hAnsi="Arial" w:cs="Arial"/>
          <w:sz w:val="24"/>
          <w:szCs w:val="24"/>
        </w:rPr>
        <w:t>réducteur </w:t>
      </w:r>
      <w:r>
        <w:rPr>
          <w:rFonts w:ascii="Arial" w:hAnsi="Arial" w:cs="Arial"/>
          <w:sz w:val="24"/>
          <w:szCs w:val="24"/>
        </w:rPr>
        <w:t>et moteur »</w:t>
      </w:r>
      <w:r w:rsidRPr="00B85142">
        <w:rPr>
          <w:rFonts w:ascii="Arial" w:hAnsi="Arial" w:cs="Arial"/>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D24BEB" w:rsidRPr="00634790" w:rsidTr="009247FB">
        <w:tc>
          <w:tcPr>
            <w:tcW w:w="10295" w:type="dxa"/>
          </w:tcPr>
          <w:p w:rsidR="00D24BEB" w:rsidRPr="00135078" w:rsidRDefault="00D24BEB" w:rsidP="009247FB">
            <w:pPr>
              <w:spacing w:after="240" w:line="20" w:lineRule="atLeast"/>
              <w:rPr>
                <w:rFonts w:ascii="Arial" w:hAnsi="Arial" w:cs="Arial"/>
                <w:sz w:val="20"/>
                <w:szCs w:val="20"/>
              </w:rPr>
            </w:pPr>
            <w:r w:rsidRPr="00135078">
              <w:rPr>
                <w:rFonts w:ascii="Arial" w:hAnsi="Arial" w:cs="Arial"/>
                <w:sz w:val="20"/>
                <w:szCs w:val="20"/>
              </w:rPr>
              <w:t xml:space="preserve">Désignation </w:t>
            </w:r>
            <w:r>
              <w:rPr>
                <w:rFonts w:ascii="Arial" w:hAnsi="Arial" w:cs="Arial"/>
                <w:sz w:val="20"/>
                <w:szCs w:val="20"/>
              </w:rPr>
              <w:t>« </w:t>
            </w:r>
            <w:r w:rsidRPr="00135078">
              <w:rPr>
                <w:rFonts w:ascii="Arial" w:hAnsi="Arial" w:cs="Arial"/>
                <w:sz w:val="20"/>
                <w:szCs w:val="20"/>
              </w:rPr>
              <w:t>réducteur et moteur</w:t>
            </w:r>
            <w:r>
              <w:rPr>
                <w:rFonts w:ascii="Arial" w:hAnsi="Arial" w:cs="Arial"/>
                <w:sz w:val="20"/>
                <w:szCs w:val="20"/>
              </w:rPr>
              <w:t> »</w:t>
            </w:r>
            <w:r w:rsidRPr="00135078">
              <w:rPr>
                <w:rFonts w:ascii="Arial" w:hAnsi="Arial" w:cs="Arial"/>
                <w:sz w:val="20"/>
                <w:szCs w:val="20"/>
              </w:rPr>
              <w:t> :</w:t>
            </w:r>
          </w:p>
          <w:p w:rsidR="00D24BEB" w:rsidRPr="00C9738A" w:rsidRDefault="00D24BEB" w:rsidP="00C558B4">
            <w:pPr>
              <w:spacing w:after="0" w:line="20" w:lineRule="atLeast"/>
              <w:rPr>
                <w:rFonts w:ascii="Arial" w:hAnsi="Arial" w:cs="Arial"/>
                <w:b/>
                <w:i/>
                <w:sz w:val="28"/>
                <w:szCs w:val="28"/>
              </w:rPr>
            </w:pPr>
            <w:r w:rsidRPr="00C9738A">
              <w:rPr>
                <w:rFonts w:ascii="Arial" w:hAnsi="Arial" w:cs="Arial"/>
                <w:b/>
                <w:i/>
                <w:sz w:val="28"/>
                <w:szCs w:val="28"/>
              </w:rPr>
              <w:t>…Or /  2803 /  B  / 33 /  C /  25 /  MI  /  LS 250 MP  /  55kW</w:t>
            </w:r>
          </w:p>
        </w:tc>
      </w:tr>
    </w:tbl>
    <w:p w:rsidR="00D24BEB" w:rsidRPr="00C9738A" w:rsidRDefault="00D24BEB" w:rsidP="006109C7">
      <w:pPr>
        <w:spacing w:after="0" w:line="20" w:lineRule="atLeast"/>
        <w:rPr>
          <w:rFonts w:ascii="Arial" w:hAnsi="Arial" w:cs="Arial"/>
          <w:sz w:val="16"/>
          <w:szCs w:val="16"/>
        </w:rPr>
      </w:pPr>
    </w:p>
    <w:p w:rsidR="00D24BEB" w:rsidRPr="00B85142" w:rsidRDefault="00D24BEB" w:rsidP="006109C7">
      <w:pPr>
        <w:spacing w:after="0" w:line="20" w:lineRule="atLeast"/>
        <w:rPr>
          <w:rFonts w:ascii="Arial" w:hAnsi="Arial" w:cs="Arial"/>
          <w:sz w:val="24"/>
          <w:szCs w:val="24"/>
        </w:rPr>
      </w:pPr>
      <w:r w:rsidRPr="00B85142">
        <w:rPr>
          <w:rFonts w:ascii="Arial" w:hAnsi="Arial" w:cs="Arial"/>
          <w:sz w:val="24"/>
          <w:szCs w:val="24"/>
        </w:rPr>
        <w:t>Q2.2 :</w:t>
      </w:r>
      <w:r w:rsidRPr="00B85142">
        <w:rPr>
          <w:rFonts w:ascii="Arial" w:hAnsi="Arial" w:cs="Arial"/>
          <w:sz w:val="24"/>
          <w:szCs w:val="24"/>
        </w:rPr>
        <w:tab/>
        <w:t>Donner le couplage pour le nouveau moteur</w:t>
      </w:r>
      <w:r>
        <w:rPr>
          <w:rFonts w:ascii="Arial" w:hAnsi="Arial" w:cs="Arial"/>
          <w:sz w:val="24"/>
          <w:szCs w:val="24"/>
        </w:rPr>
        <w:t xml:space="preserve"> et justifier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71"/>
      </w:tblGrid>
      <w:tr w:rsidR="00D24BEB" w:rsidRPr="009247FB" w:rsidTr="000A28A2">
        <w:tc>
          <w:tcPr>
            <w:tcW w:w="10371" w:type="dxa"/>
          </w:tcPr>
          <w:p w:rsidR="00D24BEB" w:rsidRDefault="00D24BEB" w:rsidP="000A28A2">
            <w:pPr>
              <w:spacing w:after="240" w:line="20" w:lineRule="atLeast"/>
              <w:rPr>
                <w:rFonts w:ascii="Arial" w:hAnsi="Arial" w:cs="Arial"/>
                <w:sz w:val="20"/>
                <w:szCs w:val="20"/>
              </w:rPr>
            </w:pPr>
            <w:r>
              <w:rPr>
                <w:rFonts w:ascii="Arial" w:hAnsi="Arial" w:cs="Arial"/>
                <w:sz w:val="20"/>
                <w:szCs w:val="20"/>
              </w:rPr>
              <w:t>Couplage du moteur :</w:t>
            </w:r>
            <w:r w:rsidRPr="009247FB">
              <w:rPr>
                <w:rFonts w:ascii="Arial" w:hAnsi="Arial" w:cs="Arial"/>
                <w:b/>
                <w:i/>
                <w:sz w:val="28"/>
                <w:szCs w:val="28"/>
              </w:rPr>
              <w:t xml:space="preserve"> </w:t>
            </w:r>
            <w:r>
              <w:rPr>
                <w:rFonts w:ascii="Arial" w:hAnsi="Arial" w:cs="Arial"/>
                <w:b/>
                <w:i/>
                <w:sz w:val="28"/>
                <w:szCs w:val="28"/>
              </w:rPr>
              <w:t>étoile</w:t>
            </w:r>
            <w:r w:rsidRPr="009247FB">
              <w:rPr>
                <w:rFonts w:ascii="Arial" w:hAnsi="Arial" w:cs="Arial"/>
                <w:b/>
                <w:i/>
                <w:sz w:val="28"/>
                <w:szCs w:val="28"/>
              </w:rPr>
              <w:t>……………………</w:t>
            </w:r>
          </w:p>
          <w:p w:rsidR="00D24BEB" w:rsidRPr="009247FB" w:rsidRDefault="00D24BEB" w:rsidP="00C558B4">
            <w:pPr>
              <w:spacing w:after="240" w:line="20" w:lineRule="atLeast"/>
              <w:rPr>
                <w:rFonts w:ascii="Arial" w:hAnsi="Arial" w:cs="Arial"/>
                <w:b/>
                <w:i/>
                <w:sz w:val="28"/>
                <w:szCs w:val="28"/>
              </w:rPr>
            </w:pPr>
            <w:r>
              <w:rPr>
                <w:rFonts w:ascii="Arial" w:hAnsi="Arial" w:cs="Arial"/>
                <w:sz w:val="20"/>
                <w:szCs w:val="20"/>
              </w:rPr>
              <w:t>justifier</w:t>
            </w:r>
            <w:r w:rsidRPr="00135078">
              <w:rPr>
                <w:rFonts w:ascii="Arial" w:hAnsi="Arial" w:cs="Arial"/>
                <w:sz w:val="20"/>
                <w:szCs w:val="20"/>
              </w:rPr>
              <w:t> :</w:t>
            </w:r>
            <w:r w:rsidRPr="009247FB">
              <w:rPr>
                <w:rFonts w:ascii="Arial" w:hAnsi="Arial" w:cs="Arial"/>
                <w:b/>
                <w:i/>
                <w:sz w:val="28"/>
                <w:szCs w:val="28"/>
              </w:rPr>
              <w:t xml:space="preserve"> …</w:t>
            </w:r>
            <w:r>
              <w:rPr>
                <w:rFonts w:ascii="Arial" w:hAnsi="Arial" w:cs="Arial"/>
                <w:b/>
                <w:i/>
                <w:sz w:val="28"/>
                <w:szCs w:val="28"/>
              </w:rPr>
              <w:t>caractéristique moteur : Y devant la tension 400V</w:t>
            </w:r>
            <w:r w:rsidRPr="009247FB">
              <w:rPr>
                <w:rFonts w:ascii="Arial" w:hAnsi="Arial" w:cs="Arial"/>
                <w:b/>
                <w:i/>
                <w:sz w:val="28"/>
                <w:szCs w:val="28"/>
              </w:rPr>
              <w:t>…….</w:t>
            </w:r>
          </w:p>
        </w:tc>
      </w:tr>
    </w:tbl>
    <w:p w:rsidR="00D24BEB" w:rsidRPr="00B66A40" w:rsidRDefault="00D24BEB" w:rsidP="006109C7">
      <w:pPr>
        <w:spacing w:after="0" w:line="20" w:lineRule="atLeast"/>
        <w:rPr>
          <w:rFonts w:ascii="Arial" w:hAnsi="Arial" w:cs="Arial"/>
          <w:sz w:val="16"/>
          <w:szCs w:val="16"/>
        </w:rPr>
      </w:pPr>
    </w:p>
    <w:p w:rsidR="00D24BEB" w:rsidRPr="00B85142" w:rsidRDefault="00D24BEB" w:rsidP="006109C7">
      <w:pPr>
        <w:spacing w:after="0" w:line="20" w:lineRule="atLeast"/>
        <w:rPr>
          <w:rFonts w:ascii="Arial" w:hAnsi="Arial" w:cs="Arial"/>
          <w:sz w:val="24"/>
          <w:szCs w:val="24"/>
        </w:rPr>
      </w:pPr>
      <w:r w:rsidRPr="00B85142">
        <w:rPr>
          <w:rFonts w:ascii="Arial" w:hAnsi="Arial" w:cs="Arial"/>
          <w:sz w:val="24"/>
          <w:szCs w:val="24"/>
        </w:rPr>
        <w:t>Q2.3 :</w:t>
      </w:r>
      <w:r w:rsidRPr="00B85142">
        <w:rPr>
          <w:rFonts w:ascii="Arial" w:hAnsi="Arial" w:cs="Arial"/>
          <w:sz w:val="24"/>
          <w:szCs w:val="24"/>
        </w:rPr>
        <w:tab/>
      </w:r>
      <w:r>
        <w:rPr>
          <w:rFonts w:ascii="Arial" w:hAnsi="Arial" w:cs="Arial"/>
          <w:sz w:val="24"/>
          <w:szCs w:val="24"/>
        </w:rPr>
        <w:t>D</w:t>
      </w:r>
      <w:r w:rsidRPr="00B85142">
        <w:rPr>
          <w:rFonts w:ascii="Arial" w:hAnsi="Arial" w:cs="Arial"/>
          <w:sz w:val="24"/>
          <w:szCs w:val="24"/>
        </w:rPr>
        <w:t xml:space="preserve">essiner le couplage et les </w:t>
      </w:r>
      <w:r>
        <w:rPr>
          <w:rFonts w:ascii="Arial" w:hAnsi="Arial" w:cs="Arial"/>
          <w:sz w:val="24"/>
          <w:szCs w:val="24"/>
        </w:rPr>
        <w:t>branchements</w:t>
      </w:r>
      <w:r w:rsidRPr="00B85142">
        <w:rPr>
          <w:rFonts w:ascii="Arial" w:hAnsi="Arial" w:cs="Arial"/>
          <w:sz w:val="24"/>
          <w:szCs w:val="24"/>
        </w:rPr>
        <w:t xml:space="preserve"> du moteur</w:t>
      </w:r>
      <w:r>
        <w:rPr>
          <w:rFonts w:ascii="Arial" w:hAnsi="Arial" w:cs="Arial"/>
          <w:sz w:val="24"/>
          <w:szCs w:val="24"/>
        </w:rPr>
        <w:t>.</w:t>
      </w:r>
    </w:p>
    <w:p w:rsidR="00D24BEB" w:rsidRDefault="002E4E65" w:rsidP="006109C7">
      <w:pPr>
        <w:spacing w:after="0" w:line="20" w:lineRule="atLeast"/>
        <w:rPr>
          <w:rFonts w:ascii="Arial" w:hAnsi="Arial" w:cs="Arial"/>
          <w:sz w:val="24"/>
          <w:szCs w:val="24"/>
        </w:rPr>
      </w:pPr>
      <w:r>
        <w:rPr>
          <w:rFonts w:ascii="Arial" w:hAnsi="Arial" w:cs="Arial"/>
          <w:sz w:val="24"/>
          <w:szCs w:val="24"/>
        </w:rPr>
      </w:r>
      <w:r>
        <w:rPr>
          <w:rFonts w:ascii="Arial" w:hAnsi="Arial" w:cs="Arial"/>
          <w:sz w:val="24"/>
          <w:szCs w:val="24"/>
        </w:rPr>
        <w:pict>
          <v:group id="_x0000_s1041" editas="canvas" style="width:326.8pt;height:135.55pt;mso-position-horizontal-relative:char;mso-position-vertical-relative:line" coordorigin="2356,245" coordsize="4508,191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2356;top:245;width:4508;height:1911" o:preferrelative="f">
              <v:fill o:detectmouseclick="t"/>
              <v:path o:extrusionok="t" o:connecttype="none"/>
              <o:lock v:ext="edit" text="t"/>
            </v:shape>
            <v:group id="_x0000_s1043" style="position:absolute;left:3336;top:245;width:2970;height:1911" coordorigin="3336,313" coordsize="2970,1666">
              <v:shapetype id="_x0000_t202" coordsize="21600,21600" o:spt="202" path="m,l,21600r21600,l21600,xe">
                <v:stroke joinstyle="miter"/>
                <v:path gradientshapeok="t" o:connecttype="rect"/>
              </v:shapetype>
              <v:shape id="_x0000_s1044" type="#_x0000_t202" style="position:absolute;left:5214;top:358;width:517;height:367" o:regroupid="3" filled="f" stroked="f">
                <v:textbox>
                  <w:txbxContent>
                    <w:p w:rsidR="00D24BEB" w:rsidRDefault="00D24BEB" w:rsidP="00C558B4">
                      <w:r>
                        <w:t xml:space="preserve">L3  </w:t>
                      </w:r>
                      <w:r w:rsidRPr="000A28A2">
                        <w:rPr>
                          <w:b/>
                        </w:rPr>
                        <w:t>I</w:t>
                      </w:r>
                    </w:p>
                  </w:txbxContent>
                </v:textbox>
              </v:shape>
              <v:shape id="_x0000_s1045" type="#_x0000_t202" style="position:absolute;left:3549;top:313;width:519;height:365" o:regroupid="4" filled="f" stroked="f">
                <v:textbox>
                  <w:txbxContent>
                    <w:p w:rsidR="00D24BEB" w:rsidRDefault="00D24BEB" w:rsidP="00C558B4">
                      <w:r>
                        <w:t xml:space="preserve">L1  </w:t>
                      </w:r>
                      <w:r w:rsidRPr="000A28A2">
                        <w:rPr>
                          <w:b/>
                        </w:rPr>
                        <w:t>I</w:t>
                      </w:r>
                    </w:p>
                  </w:txbxContent>
                </v:textbox>
              </v:shape>
              <v:shape id="_x0000_s1046" type="#_x0000_t202" style="position:absolute;left:4397;top:333;width:519;height:367" o:regroupid="4" filled="f" stroked="f">
                <v:textbox>
                  <w:txbxContent>
                    <w:p w:rsidR="00D24BEB" w:rsidRDefault="00D24BEB" w:rsidP="00C558B4">
                      <w:r>
                        <w:t xml:space="preserve">L2  </w:t>
                      </w:r>
                      <w:r w:rsidRPr="000A28A2">
                        <w:rPr>
                          <w:b/>
                        </w:rPr>
                        <w:t>I</w:t>
                      </w:r>
                    </w:p>
                  </w:txbxContent>
                </v:textbox>
              </v:shape>
              <v:shape id="_x0000_s1047" type="#_x0000_t202" style="position:absolute;left:5787;top:369;width:519;height:365" o:regroupid="4" filled="f" stroked="f">
                <v:textbox>
                  <w:txbxContent>
                    <w:p w:rsidR="00D24BEB" w:rsidRDefault="00D24BEB" w:rsidP="00C558B4">
                      <w:r w:rsidRPr="000A28A2">
                        <w:rPr>
                          <w:b/>
                        </w:rPr>
                        <w:t>I</w:t>
                      </w:r>
                      <w:r>
                        <w:t xml:space="preserve">   PE</w:t>
                      </w:r>
                    </w:p>
                  </w:txbxContent>
                </v:textbox>
              </v:shape>
              <v:group id="_x0000_s1048" style="position:absolute;left:3336;top:835;width:2814;height:1144" coordorigin="2907,739" coordsize="3040,1343" o:regroupid="2">
                <v:group id="_x0000_s1049" style="position:absolute;left:2907;top:739;width:3040;height:1343" coordorigin="3101,383" coordsize="3227,1652">
                  <v:rect id="_x0000_s1050" style="position:absolute;left:3101;top:383;width:3227;height:1652"/>
                  <v:oval id="_x0000_s1051" style="position:absolute;left:3597;top:637;width:249;height:254"/>
                  <v:oval id="_x0000_s1052" style="position:absolute;left:4590;top:637;width:250;height:254"/>
                  <v:oval id="_x0000_s1053" style="position:absolute;left:5584;top:637;width:249;height:254"/>
                  <v:oval id="_x0000_s1054" style="position:absolute;left:3597;top:1527;width:250;height:252"/>
                  <v:oval id="_x0000_s1055" style="position:absolute;left:5584;top:1527;width:249;height:252"/>
                  <v:oval id="_x0000_s1056" style="position:absolute;left:4590;top:1527;width:250;height:254"/>
                  <v:shape id="_x0000_s1057" type="#_x0000_t202" style="position:absolute;left:3225;top:510;width:496;height:381" filled="f" stroked="f">
                    <v:textbox style="mso-next-textbox:#_x0000_s1057">
                      <w:txbxContent>
                        <w:p w:rsidR="00D24BEB" w:rsidRPr="00000070" w:rsidRDefault="00D24BEB" w:rsidP="00C558B4">
                          <w:pPr>
                            <w:rPr>
                              <w:rFonts w:ascii="Arial" w:hAnsi="Arial" w:cs="Arial"/>
                              <w:sz w:val="20"/>
                              <w:szCs w:val="20"/>
                            </w:rPr>
                          </w:pPr>
                          <w:r w:rsidRPr="00000070">
                            <w:rPr>
                              <w:rFonts w:ascii="Arial" w:hAnsi="Arial" w:cs="Arial"/>
                              <w:sz w:val="20"/>
                              <w:szCs w:val="20"/>
                            </w:rPr>
                            <w:t>U1</w:t>
                          </w:r>
                        </w:p>
                      </w:txbxContent>
                    </v:textbox>
                  </v:shape>
                  <v:shape id="_x0000_s1058" type="#_x0000_t202" style="position:absolute;left:4218;top:510;width:495;height:381" filled="f" stroked="f">
                    <v:textbox style="mso-next-textbox:#_x0000_s1058">
                      <w:txbxContent>
                        <w:p w:rsidR="00D24BEB" w:rsidRPr="00000070" w:rsidRDefault="00D24BEB" w:rsidP="00C558B4">
                          <w:pPr>
                            <w:rPr>
                              <w:rFonts w:ascii="Arial" w:hAnsi="Arial" w:cs="Arial"/>
                              <w:sz w:val="20"/>
                              <w:szCs w:val="20"/>
                            </w:rPr>
                          </w:pPr>
                          <w:r>
                            <w:rPr>
                              <w:rFonts w:ascii="Arial" w:hAnsi="Arial" w:cs="Arial"/>
                              <w:sz w:val="20"/>
                              <w:szCs w:val="20"/>
                            </w:rPr>
                            <w:t>V</w:t>
                          </w:r>
                          <w:r w:rsidRPr="00000070">
                            <w:rPr>
                              <w:rFonts w:ascii="Arial" w:hAnsi="Arial" w:cs="Arial"/>
                              <w:sz w:val="20"/>
                              <w:szCs w:val="20"/>
                            </w:rPr>
                            <w:t>1</w:t>
                          </w:r>
                        </w:p>
                      </w:txbxContent>
                    </v:textbox>
                  </v:shape>
                  <v:shape id="_x0000_s1059" type="#_x0000_t202" style="position:absolute;left:5211;top:510;width:496;height:381" filled="f" stroked="f">
                    <v:textbox style="mso-next-textbox:#_x0000_s1059">
                      <w:txbxContent>
                        <w:p w:rsidR="00D24BEB" w:rsidRPr="00000070" w:rsidRDefault="00D24BEB" w:rsidP="00C558B4">
                          <w:pPr>
                            <w:rPr>
                              <w:rFonts w:ascii="Arial" w:hAnsi="Arial" w:cs="Arial"/>
                              <w:sz w:val="20"/>
                              <w:szCs w:val="20"/>
                            </w:rPr>
                          </w:pPr>
                          <w:r>
                            <w:rPr>
                              <w:rFonts w:ascii="Arial" w:hAnsi="Arial" w:cs="Arial"/>
                              <w:sz w:val="20"/>
                              <w:szCs w:val="20"/>
                            </w:rPr>
                            <w:t>W</w:t>
                          </w:r>
                          <w:r w:rsidRPr="00000070">
                            <w:rPr>
                              <w:rFonts w:ascii="Arial" w:hAnsi="Arial" w:cs="Arial"/>
                              <w:sz w:val="20"/>
                              <w:szCs w:val="20"/>
                            </w:rPr>
                            <w:t>1</w:t>
                          </w:r>
                        </w:p>
                      </w:txbxContent>
                    </v:textbox>
                  </v:shape>
                  <v:shape id="_x0000_s1060" type="#_x0000_t202" style="position:absolute;left:3225;top:1400;width:496;height:380" filled="f" stroked="f">
                    <v:textbox style="mso-next-textbox:#_x0000_s1060">
                      <w:txbxContent>
                        <w:p w:rsidR="00D24BEB" w:rsidRPr="00000070" w:rsidRDefault="00D24BEB" w:rsidP="00C558B4">
                          <w:pPr>
                            <w:rPr>
                              <w:rFonts w:ascii="Arial" w:hAnsi="Arial" w:cs="Arial"/>
                              <w:sz w:val="20"/>
                              <w:szCs w:val="20"/>
                            </w:rPr>
                          </w:pPr>
                          <w:r>
                            <w:rPr>
                              <w:rFonts w:ascii="Arial" w:hAnsi="Arial" w:cs="Arial"/>
                              <w:sz w:val="20"/>
                              <w:szCs w:val="20"/>
                            </w:rPr>
                            <w:t>W2</w:t>
                          </w:r>
                        </w:p>
                      </w:txbxContent>
                    </v:textbox>
                  </v:shape>
                  <v:shape id="_x0000_s1061" type="#_x0000_t202" style="position:absolute;left:4218;top:1400;width:496;height:380" filled="f" stroked="f">
                    <v:textbox style="mso-next-textbox:#_x0000_s1061">
                      <w:txbxContent>
                        <w:p w:rsidR="00D24BEB" w:rsidRPr="00000070" w:rsidRDefault="00D24BEB" w:rsidP="00C558B4">
                          <w:pPr>
                            <w:rPr>
                              <w:rFonts w:ascii="Arial" w:hAnsi="Arial" w:cs="Arial"/>
                              <w:sz w:val="20"/>
                              <w:szCs w:val="20"/>
                            </w:rPr>
                          </w:pPr>
                          <w:r>
                            <w:rPr>
                              <w:rFonts w:ascii="Arial" w:hAnsi="Arial" w:cs="Arial"/>
                              <w:sz w:val="20"/>
                              <w:szCs w:val="20"/>
                            </w:rPr>
                            <w:t>U2</w:t>
                          </w:r>
                        </w:p>
                      </w:txbxContent>
                    </v:textbox>
                  </v:shape>
                  <v:shape id="_x0000_s1062" type="#_x0000_t202" style="position:absolute;left:5211;top:1400;width:496;height:380" filled="f" stroked="f">
                    <v:textbox style="mso-next-textbox:#_x0000_s1062">
                      <w:txbxContent>
                        <w:p w:rsidR="00D24BEB" w:rsidRPr="00000070" w:rsidRDefault="00D24BEB" w:rsidP="00C558B4">
                          <w:pPr>
                            <w:rPr>
                              <w:rFonts w:ascii="Arial" w:hAnsi="Arial" w:cs="Arial"/>
                              <w:sz w:val="20"/>
                              <w:szCs w:val="20"/>
                            </w:rPr>
                          </w:pPr>
                          <w:r>
                            <w:rPr>
                              <w:rFonts w:ascii="Arial" w:hAnsi="Arial" w:cs="Arial"/>
                              <w:sz w:val="20"/>
                              <w:szCs w:val="20"/>
                            </w:rPr>
                            <w:t>V2</w:t>
                          </w:r>
                        </w:p>
                      </w:txbxContent>
                    </v:textbox>
                  </v:shape>
                  <v:oval id="_x0000_s1063" style="position:absolute;left:5956;top:1018;width:249;height:252"/>
                  <v:shape id="_x0000_s1064" type="#_x0000_t202" style="position:absolute;left:5584;top:891;width:494;height:382" filled="f" stroked="f">
                    <v:textbox style="mso-next-textbox:#_x0000_s1064">
                      <w:txbxContent>
                        <w:p w:rsidR="00D24BEB" w:rsidRPr="00000070" w:rsidRDefault="00D24BEB" w:rsidP="00C558B4">
                          <w:pPr>
                            <w:rPr>
                              <w:rFonts w:ascii="Arial" w:hAnsi="Arial" w:cs="Arial"/>
                              <w:sz w:val="20"/>
                              <w:szCs w:val="20"/>
                            </w:rPr>
                          </w:pPr>
                        </w:p>
                      </w:txbxContent>
                    </v:textbox>
                  </v:shape>
                </v:group>
                <v:group id="_x0000_s1065" style="position:absolute;left:5353;top:1322;width:236;height:203" coordorigin="2387,1532" coordsize="342,285">
                  <v:line id="_x0000_s1066" style="position:absolute" from="2558,1532" to="2558,1703"/>
                  <v:line id="_x0000_s1067" style="position:absolute" from="2387,1703" to="2729,1703"/>
                  <v:line id="_x0000_s1068" style="position:absolute" from="2444,1760" to="2672,1760"/>
                  <v:line id="_x0000_s1069" style="position:absolute" from="2501,1817" to="2615,1817"/>
                </v:group>
              </v:group>
            </v:group>
            <v:group id="_x0000_s1070" style="position:absolute;left:3850;top:371;width:2057;height:1485" coordorigin="3850,371" coordsize="2057,1485">
              <v:shape id="_x0000_s1071" type="#_x0000_t32" style="position:absolute;left:5903;top:423;width:4;height:1043;flip:y" o:connectortype="straight" strokeweight="3pt"/>
              <v:shape id="_x0000_s1072" type="#_x0000_t32" style="position:absolute;left:5540;top:406;width:4;height:686;flip:x y" o:connectortype="straight" strokeweight="3pt"/>
              <v:shape id="_x0000_s1073" type="#_x0000_t32" style="position:absolute;left:4704;top:380;width:3;height:685;flip:x y" o:connectortype="straight" strokeweight="3pt"/>
              <v:shape id="_x0000_s1074" type="#_x0000_t32" style="position:absolute;left:3861;top:371;width:3;height:686;flip:x y" o:connectortype="straight" strokeweight="3pt"/>
              <v:shape id="_x0000_s1075" type="#_x0000_t32" style="position:absolute;left:3850;top:1848;width:1746;height:8;flip:x y" o:connectortype="straight" strokeweight="3pt"/>
            </v:group>
            <w10:wrap type="none"/>
            <w10:anchorlock/>
          </v:group>
        </w:pict>
      </w:r>
    </w:p>
    <w:p w:rsidR="00D24BEB" w:rsidRDefault="00D24BEB" w:rsidP="006109C7">
      <w:pPr>
        <w:spacing w:after="0" w:line="20" w:lineRule="atLeast"/>
        <w:rPr>
          <w:rFonts w:ascii="Arial" w:hAnsi="Arial" w:cs="Arial"/>
          <w:sz w:val="24"/>
          <w:szCs w:val="24"/>
        </w:rPr>
      </w:pPr>
      <w:r>
        <w:rPr>
          <w:rFonts w:ascii="Arial" w:hAnsi="Arial" w:cs="Arial"/>
          <w:sz w:val="24"/>
          <w:szCs w:val="24"/>
        </w:rPr>
        <w:t>Q2.4 Lire l’intensité nominale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D24BEB" w:rsidRPr="009247FB" w:rsidTr="00DA5061">
        <w:tc>
          <w:tcPr>
            <w:tcW w:w="10295" w:type="dxa"/>
            <w:vAlign w:val="bottom"/>
          </w:tcPr>
          <w:p w:rsidR="00D24BEB" w:rsidRPr="009247FB" w:rsidRDefault="00D24BEB" w:rsidP="00C558B4">
            <w:pPr>
              <w:spacing w:after="240" w:line="20" w:lineRule="atLeast"/>
              <w:rPr>
                <w:rFonts w:ascii="Arial" w:hAnsi="Arial" w:cs="Arial"/>
                <w:b/>
                <w:i/>
                <w:sz w:val="28"/>
                <w:szCs w:val="28"/>
              </w:rPr>
            </w:pPr>
            <w:r>
              <w:rPr>
                <w:rFonts w:ascii="Arial" w:hAnsi="Arial" w:cs="Arial"/>
                <w:sz w:val="20"/>
                <w:szCs w:val="20"/>
              </w:rPr>
              <w:t>Intensité nominale</w:t>
            </w:r>
            <w:r w:rsidRPr="00135078">
              <w:rPr>
                <w:rFonts w:ascii="Arial" w:hAnsi="Arial" w:cs="Arial"/>
                <w:sz w:val="20"/>
                <w:szCs w:val="20"/>
              </w:rPr>
              <w:t> :</w:t>
            </w:r>
            <w:r w:rsidRPr="009247FB">
              <w:rPr>
                <w:rFonts w:ascii="Arial" w:hAnsi="Arial" w:cs="Arial"/>
                <w:b/>
                <w:i/>
                <w:sz w:val="28"/>
                <w:szCs w:val="28"/>
              </w:rPr>
              <w:t xml:space="preserve"> …………</w:t>
            </w:r>
            <w:r>
              <w:rPr>
                <w:rFonts w:ascii="Arial" w:hAnsi="Arial" w:cs="Arial"/>
                <w:b/>
                <w:i/>
                <w:sz w:val="28"/>
                <w:szCs w:val="28"/>
              </w:rPr>
              <w:t>99A</w:t>
            </w:r>
            <w:r w:rsidRPr="009247FB">
              <w:rPr>
                <w:rFonts w:ascii="Arial" w:hAnsi="Arial" w:cs="Arial"/>
                <w:b/>
                <w:i/>
                <w:sz w:val="28"/>
                <w:szCs w:val="28"/>
              </w:rPr>
              <w:t>……………………………………………….</w:t>
            </w:r>
          </w:p>
        </w:tc>
      </w:tr>
    </w:tbl>
    <w:p w:rsidR="00D24BEB" w:rsidRPr="00B66A40" w:rsidRDefault="00D24BEB" w:rsidP="006109C7">
      <w:pPr>
        <w:spacing w:after="0" w:line="20" w:lineRule="atLeast"/>
        <w:rPr>
          <w:rFonts w:ascii="Arial" w:hAnsi="Arial" w:cs="Arial"/>
          <w:sz w:val="16"/>
          <w:szCs w:val="16"/>
        </w:rPr>
      </w:pPr>
    </w:p>
    <w:p w:rsidR="00D24BEB" w:rsidRPr="00B85142" w:rsidRDefault="00D24BEB" w:rsidP="006109C7">
      <w:pPr>
        <w:spacing w:after="0" w:line="20" w:lineRule="atLeast"/>
        <w:rPr>
          <w:rFonts w:ascii="Arial" w:hAnsi="Arial" w:cs="Arial"/>
          <w:sz w:val="24"/>
          <w:szCs w:val="24"/>
        </w:rPr>
      </w:pPr>
      <w:r w:rsidRPr="00B85142">
        <w:rPr>
          <w:rFonts w:ascii="Arial" w:hAnsi="Arial" w:cs="Arial"/>
          <w:sz w:val="24"/>
          <w:szCs w:val="24"/>
        </w:rPr>
        <w:t>Q2.</w:t>
      </w:r>
      <w:r>
        <w:rPr>
          <w:rFonts w:ascii="Arial" w:hAnsi="Arial" w:cs="Arial"/>
          <w:sz w:val="24"/>
          <w:szCs w:val="24"/>
        </w:rPr>
        <w:t>5</w:t>
      </w:r>
      <w:r w:rsidRPr="00B85142">
        <w:rPr>
          <w:rFonts w:ascii="Arial" w:hAnsi="Arial" w:cs="Arial"/>
          <w:sz w:val="24"/>
          <w:szCs w:val="24"/>
        </w:rPr>
        <w:t> :</w:t>
      </w:r>
      <w:r w:rsidRPr="00B85142">
        <w:rPr>
          <w:rFonts w:ascii="Arial" w:hAnsi="Arial" w:cs="Arial"/>
          <w:sz w:val="24"/>
          <w:szCs w:val="24"/>
        </w:rPr>
        <w:tab/>
      </w:r>
      <w:r>
        <w:rPr>
          <w:rFonts w:ascii="Arial" w:hAnsi="Arial" w:cs="Arial"/>
          <w:sz w:val="24"/>
          <w:szCs w:val="24"/>
        </w:rPr>
        <w:t>L</w:t>
      </w:r>
      <w:r w:rsidRPr="00B85142">
        <w:rPr>
          <w:rFonts w:ascii="Arial" w:hAnsi="Arial" w:cs="Arial"/>
          <w:sz w:val="24"/>
          <w:szCs w:val="24"/>
        </w:rPr>
        <w:t xml:space="preserve">ire </w:t>
      </w:r>
      <w:r>
        <w:rPr>
          <w:rFonts w:ascii="Arial" w:hAnsi="Arial" w:cs="Arial"/>
          <w:sz w:val="24"/>
          <w:szCs w:val="24"/>
        </w:rPr>
        <w:t>la masse de chaque élément et calculer la masse</w:t>
      </w:r>
      <w:r w:rsidRPr="00B85142">
        <w:rPr>
          <w:rFonts w:ascii="Arial" w:hAnsi="Arial" w:cs="Arial"/>
          <w:sz w:val="24"/>
          <w:szCs w:val="24"/>
        </w:rPr>
        <w:t xml:space="preserve"> du nouvel ensemble</w:t>
      </w:r>
      <w:r>
        <w:rPr>
          <w:rFonts w:ascii="Arial" w:hAnsi="Arial" w:cs="Arial"/>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D24BEB" w:rsidRPr="009247FB" w:rsidTr="008B5E5A">
        <w:tc>
          <w:tcPr>
            <w:tcW w:w="10295" w:type="dxa"/>
            <w:vAlign w:val="bottom"/>
          </w:tcPr>
          <w:p w:rsidR="00D24BEB" w:rsidRDefault="00D24BEB" w:rsidP="00075331">
            <w:pPr>
              <w:spacing w:after="0" w:line="20" w:lineRule="atLeast"/>
              <w:rPr>
                <w:rFonts w:ascii="Arial" w:hAnsi="Arial" w:cs="Arial"/>
                <w:b/>
                <w:i/>
                <w:sz w:val="28"/>
                <w:szCs w:val="28"/>
              </w:rPr>
            </w:pPr>
            <w:r>
              <w:rPr>
                <w:rFonts w:ascii="Arial" w:hAnsi="Arial" w:cs="Arial"/>
                <w:sz w:val="20"/>
                <w:szCs w:val="20"/>
              </w:rPr>
              <w:t>masse du réducteur</w:t>
            </w:r>
            <w:r w:rsidRPr="00135078">
              <w:rPr>
                <w:rFonts w:ascii="Arial" w:hAnsi="Arial" w:cs="Arial"/>
                <w:sz w:val="20"/>
                <w:szCs w:val="20"/>
              </w:rPr>
              <w:t> :</w:t>
            </w:r>
            <w:r>
              <w:rPr>
                <w:rFonts w:ascii="Arial" w:hAnsi="Arial" w:cs="Arial"/>
                <w:sz w:val="20"/>
                <w:szCs w:val="20"/>
              </w:rPr>
              <w:t xml:space="preserve"> …</w:t>
            </w:r>
            <w:r w:rsidRPr="009247FB">
              <w:rPr>
                <w:rFonts w:ascii="Arial" w:hAnsi="Arial" w:cs="Arial"/>
                <w:b/>
                <w:i/>
                <w:sz w:val="28"/>
                <w:szCs w:val="28"/>
              </w:rPr>
              <w:t>……</w:t>
            </w:r>
            <w:r>
              <w:rPr>
                <w:rFonts w:ascii="Arial" w:hAnsi="Arial" w:cs="Arial"/>
                <w:b/>
                <w:i/>
                <w:sz w:val="28"/>
                <w:szCs w:val="28"/>
              </w:rPr>
              <w:t>370kg</w:t>
            </w:r>
            <w:r w:rsidRPr="009247FB">
              <w:rPr>
                <w:rFonts w:ascii="Arial" w:hAnsi="Arial" w:cs="Arial"/>
                <w:b/>
                <w:i/>
                <w:sz w:val="28"/>
                <w:szCs w:val="28"/>
              </w:rPr>
              <w:t>………………………………………………….</w:t>
            </w:r>
          </w:p>
          <w:p w:rsidR="00D24BEB" w:rsidRDefault="00D24BEB" w:rsidP="00075331">
            <w:pPr>
              <w:spacing w:after="0" w:line="20" w:lineRule="atLeast"/>
              <w:rPr>
                <w:rFonts w:ascii="Arial" w:hAnsi="Arial" w:cs="Arial"/>
                <w:b/>
                <w:i/>
                <w:sz w:val="28"/>
                <w:szCs w:val="28"/>
              </w:rPr>
            </w:pPr>
            <w:r>
              <w:rPr>
                <w:rFonts w:ascii="Arial" w:hAnsi="Arial" w:cs="Arial"/>
                <w:sz w:val="20"/>
                <w:szCs w:val="20"/>
              </w:rPr>
              <w:t>masse du moteur</w:t>
            </w:r>
            <w:r w:rsidRPr="00135078">
              <w:rPr>
                <w:rFonts w:ascii="Arial" w:hAnsi="Arial" w:cs="Arial"/>
                <w:sz w:val="20"/>
                <w:szCs w:val="20"/>
              </w:rPr>
              <w:t> :</w:t>
            </w:r>
            <w:r>
              <w:rPr>
                <w:rFonts w:ascii="Arial" w:hAnsi="Arial" w:cs="Arial"/>
                <w:sz w:val="20"/>
                <w:szCs w:val="20"/>
              </w:rPr>
              <w:t xml:space="preserve">      </w:t>
            </w:r>
            <w:r w:rsidRPr="009247FB">
              <w:rPr>
                <w:rFonts w:ascii="Arial" w:hAnsi="Arial" w:cs="Arial"/>
                <w:b/>
                <w:i/>
                <w:sz w:val="28"/>
                <w:szCs w:val="28"/>
              </w:rPr>
              <w:t>……</w:t>
            </w:r>
            <w:r>
              <w:rPr>
                <w:rFonts w:ascii="Arial" w:hAnsi="Arial" w:cs="Arial"/>
                <w:b/>
                <w:i/>
                <w:sz w:val="28"/>
                <w:szCs w:val="28"/>
              </w:rPr>
              <w:t>340kg</w:t>
            </w:r>
            <w:r w:rsidRPr="009247FB">
              <w:rPr>
                <w:rFonts w:ascii="Arial" w:hAnsi="Arial" w:cs="Arial"/>
                <w:b/>
                <w:i/>
                <w:sz w:val="28"/>
                <w:szCs w:val="28"/>
              </w:rPr>
              <w:t>…………………………………………………….</w:t>
            </w:r>
          </w:p>
          <w:p w:rsidR="00D24BEB" w:rsidRPr="009247FB" w:rsidRDefault="00D24BEB" w:rsidP="00075331">
            <w:pPr>
              <w:spacing w:after="0" w:line="20" w:lineRule="atLeast"/>
              <w:rPr>
                <w:rFonts w:ascii="Arial" w:hAnsi="Arial" w:cs="Arial"/>
                <w:b/>
                <w:i/>
                <w:sz w:val="28"/>
                <w:szCs w:val="28"/>
              </w:rPr>
            </w:pPr>
            <w:r>
              <w:rPr>
                <w:rFonts w:ascii="Arial" w:hAnsi="Arial" w:cs="Arial"/>
                <w:sz w:val="20"/>
                <w:szCs w:val="20"/>
              </w:rPr>
              <w:t>masse de l’ensemble</w:t>
            </w:r>
            <w:r w:rsidRPr="00135078">
              <w:rPr>
                <w:rFonts w:ascii="Arial" w:hAnsi="Arial" w:cs="Arial"/>
                <w:sz w:val="20"/>
                <w:szCs w:val="20"/>
              </w:rPr>
              <w:t> :</w:t>
            </w:r>
            <w:r>
              <w:rPr>
                <w:rFonts w:ascii="Arial" w:hAnsi="Arial" w:cs="Arial"/>
                <w:sz w:val="20"/>
                <w:szCs w:val="20"/>
              </w:rPr>
              <w:t xml:space="preserve">   </w:t>
            </w:r>
            <w:r w:rsidRPr="009247FB">
              <w:rPr>
                <w:rFonts w:ascii="Arial" w:hAnsi="Arial" w:cs="Arial"/>
                <w:b/>
                <w:i/>
                <w:sz w:val="28"/>
                <w:szCs w:val="28"/>
              </w:rPr>
              <w:t>……</w:t>
            </w:r>
            <w:r>
              <w:rPr>
                <w:rFonts w:ascii="Arial" w:hAnsi="Arial" w:cs="Arial"/>
                <w:b/>
                <w:i/>
                <w:sz w:val="28"/>
                <w:szCs w:val="28"/>
              </w:rPr>
              <w:t>710kg</w:t>
            </w:r>
            <w:r w:rsidRPr="009247FB">
              <w:rPr>
                <w:rFonts w:ascii="Arial" w:hAnsi="Arial" w:cs="Arial"/>
                <w:b/>
                <w:i/>
                <w:sz w:val="28"/>
                <w:szCs w:val="28"/>
              </w:rPr>
              <w:t>…………………………………………………….</w:t>
            </w:r>
          </w:p>
        </w:tc>
      </w:tr>
    </w:tbl>
    <w:p w:rsidR="00D24BEB" w:rsidRDefault="00D24BEB" w:rsidP="00135078">
      <w:pPr>
        <w:spacing w:after="0" w:line="20" w:lineRule="atLeast"/>
        <w:rPr>
          <w:rFonts w:ascii="Arial" w:hAnsi="Arial" w:cs="Arial"/>
          <w:sz w:val="24"/>
          <w:szCs w:val="24"/>
        </w:rPr>
      </w:pPr>
    </w:p>
    <w:p w:rsidR="00D24BEB" w:rsidRDefault="00D24BEB" w:rsidP="00135078">
      <w:pPr>
        <w:spacing w:after="0" w:line="20" w:lineRule="atLeast"/>
        <w:rPr>
          <w:rFonts w:ascii="Arial" w:hAnsi="Arial" w:cs="Arial"/>
          <w:sz w:val="16"/>
          <w:szCs w:val="16"/>
        </w:rPr>
      </w:pPr>
    </w:p>
    <w:p w:rsidR="00FE7A1F" w:rsidRDefault="00FE7A1F" w:rsidP="00135078">
      <w:pPr>
        <w:spacing w:after="0" w:line="20" w:lineRule="atLeast"/>
        <w:rPr>
          <w:rFonts w:ascii="Arial" w:hAnsi="Arial" w:cs="Arial"/>
          <w:sz w:val="16"/>
          <w:szCs w:val="16"/>
        </w:rPr>
      </w:pPr>
    </w:p>
    <w:p w:rsidR="00FE7A1F" w:rsidRPr="006A5B50" w:rsidRDefault="00FE7A1F" w:rsidP="00135078">
      <w:pPr>
        <w:spacing w:after="0" w:line="20" w:lineRule="atLeast"/>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5954"/>
        <w:gridCol w:w="1417"/>
      </w:tblGrid>
      <w:tr w:rsidR="00D24BEB" w:rsidTr="00FE7A1F">
        <w:tc>
          <w:tcPr>
            <w:tcW w:w="2518" w:type="dxa"/>
          </w:tcPr>
          <w:p w:rsidR="00FE7A1F" w:rsidRPr="00A515C6" w:rsidRDefault="00D24BEB" w:rsidP="00A515C6">
            <w:pPr>
              <w:spacing w:after="0" w:line="240" w:lineRule="auto"/>
              <w:ind w:firstLine="708"/>
              <w:rPr>
                <w:b/>
                <w:sz w:val="20"/>
                <w:szCs w:val="20"/>
              </w:rPr>
            </w:pPr>
            <w:r w:rsidRPr="00A515C6">
              <w:rPr>
                <w:b/>
                <w:sz w:val="20"/>
                <w:szCs w:val="20"/>
              </w:rPr>
              <w:lastRenderedPageBreak/>
              <w:t>E2</w:t>
            </w:r>
          </w:p>
        </w:tc>
        <w:tc>
          <w:tcPr>
            <w:tcW w:w="5954" w:type="dxa"/>
          </w:tcPr>
          <w:p w:rsidR="00D24BEB" w:rsidRPr="00A515C6" w:rsidRDefault="00D24BEB" w:rsidP="00A515C6">
            <w:pPr>
              <w:spacing w:after="0" w:line="240" w:lineRule="auto"/>
              <w:jc w:val="center"/>
              <w:rPr>
                <w:b/>
                <w:sz w:val="20"/>
                <w:szCs w:val="20"/>
              </w:rPr>
            </w:pPr>
            <w:r w:rsidRPr="00A515C6">
              <w:rPr>
                <w:b/>
                <w:sz w:val="20"/>
                <w:szCs w:val="20"/>
              </w:rPr>
              <w:t xml:space="preserve">DOSSIER  </w:t>
            </w:r>
            <w:r>
              <w:rPr>
                <w:b/>
                <w:sz w:val="20"/>
                <w:szCs w:val="20"/>
              </w:rPr>
              <w:t>CORRIGE</w:t>
            </w:r>
          </w:p>
        </w:tc>
        <w:tc>
          <w:tcPr>
            <w:tcW w:w="1417" w:type="dxa"/>
          </w:tcPr>
          <w:p w:rsidR="00D24BEB" w:rsidRPr="00A515C6" w:rsidRDefault="00D24BEB" w:rsidP="00A515C6">
            <w:pPr>
              <w:spacing w:after="0" w:line="240" w:lineRule="auto"/>
              <w:jc w:val="center"/>
              <w:rPr>
                <w:b/>
                <w:sz w:val="20"/>
                <w:szCs w:val="20"/>
              </w:rPr>
            </w:pPr>
            <w:r w:rsidRPr="00A515C6">
              <w:rPr>
                <w:b/>
                <w:sz w:val="20"/>
                <w:szCs w:val="20"/>
              </w:rPr>
              <w:t>DQR 3/9</w:t>
            </w:r>
          </w:p>
        </w:tc>
      </w:tr>
    </w:tbl>
    <w:p w:rsidR="00D24BEB" w:rsidRPr="005E3D71" w:rsidRDefault="00D24BEB" w:rsidP="006109C7">
      <w:pPr>
        <w:spacing w:after="0" w:line="20" w:lineRule="atLeast"/>
        <w:rPr>
          <w:rFonts w:ascii="Arial" w:hAnsi="Arial" w:cs="Arial"/>
          <w:sz w:val="16"/>
          <w:szCs w:val="16"/>
        </w:rPr>
      </w:pPr>
    </w:p>
    <w:p w:rsidR="00D24BEB" w:rsidRPr="00B85142" w:rsidRDefault="00D24BEB" w:rsidP="006109C7">
      <w:pPr>
        <w:spacing w:after="0" w:line="20" w:lineRule="atLeast"/>
        <w:rPr>
          <w:rFonts w:ascii="Arial" w:hAnsi="Arial" w:cs="Arial"/>
          <w:sz w:val="24"/>
          <w:szCs w:val="24"/>
        </w:rPr>
      </w:pPr>
      <w:r>
        <w:rPr>
          <w:rFonts w:ascii="Arial" w:hAnsi="Arial" w:cs="Arial"/>
          <w:sz w:val="24"/>
          <w:szCs w:val="24"/>
        </w:rPr>
        <w:t>Q2.6</w:t>
      </w:r>
      <w:r w:rsidRPr="00B85142">
        <w:rPr>
          <w:rFonts w:ascii="Arial" w:hAnsi="Arial" w:cs="Arial"/>
          <w:sz w:val="24"/>
          <w:szCs w:val="24"/>
        </w:rPr>
        <w:t> :</w:t>
      </w:r>
      <w:r w:rsidRPr="00B85142">
        <w:rPr>
          <w:rFonts w:ascii="Arial" w:hAnsi="Arial" w:cs="Arial"/>
          <w:sz w:val="24"/>
          <w:szCs w:val="24"/>
        </w:rPr>
        <w:tab/>
      </w:r>
      <w:r>
        <w:rPr>
          <w:rFonts w:ascii="Arial" w:hAnsi="Arial" w:cs="Arial"/>
          <w:sz w:val="24"/>
          <w:szCs w:val="24"/>
        </w:rPr>
        <w:t xml:space="preserve">Recopier en remettant dans l’ordre les actions de </w:t>
      </w:r>
      <w:r w:rsidRPr="00B85142">
        <w:rPr>
          <w:rFonts w:ascii="Arial" w:hAnsi="Arial" w:cs="Arial"/>
          <w:sz w:val="24"/>
          <w:szCs w:val="24"/>
        </w:rPr>
        <w:t xml:space="preserve">la gamme de </w:t>
      </w:r>
      <w:r>
        <w:rPr>
          <w:rFonts w:ascii="Arial" w:hAnsi="Arial" w:cs="Arial"/>
          <w:sz w:val="24"/>
          <w:szCs w:val="24"/>
        </w:rPr>
        <w:t>dépose du motoréducteur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284"/>
        <w:gridCol w:w="5301"/>
      </w:tblGrid>
      <w:tr w:rsidR="00D24BEB" w:rsidRPr="00D13C5A" w:rsidTr="008B5E5A">
        <w:tc>
          <w:tcPr>
            <w:tcW w:w="4786" w:type="dxa"/>
            <w:shd w:val="clear" w:color="auto" w:fill="CCCCCC"/>
          </w:tcPr>
          <w:p w:rsidR="00D24BEB" w:rsidRPr="00D13C5A" w:rsidRDefault="00D24BEB" w:rsidP="006109C7">
            <w:pPr>
              <w:spacing w:after="0" w:line="20" w:lineRule="atLeast"/>
              <w:rPr>
                <w:rFonts w:ascii="Arial" w:hAnsi="Arial" w:cs="Arial"/>
                <w:sz w:val="24"/>
                <w:szCs w:val="24"/>
              </w:rPr>
            </w:pPr>
            <w:r w:rsidRPr="00D13C5A">
              <w:rPr>
                <w:rFonts w:ascii="Arial" w:hAnsi="Arial" w:cs="Arial"/>
                <w:sz w:val="24"/>
                <w:szCs w:val="24"/>
              </w:rPr>
              <w:t>Actions à remettre dans l’ordre</w:t>
            </w:r>
          </w:p>
        </w:tc>
        <w:tc>
          <w:tcPr>
            <w:tcW w:w="284" w:type="dxa"/>
            <w:tcBorders>
              <w:top w:val="nil"/>
              <w:bottom w:val="nil"/>
            </w:tcBorders>
            <w:shd w:val="clear" w:color="auto" w:fill="CCCCCC"/>
          </w:tcPr>
          <w:p w:rsidR="00D24BEB" w:rsidRPr="008B5E5A" w:rsidRDefault="00D24BEB" w:rsidP="006109C7">
            <w:pPr>
              <w:spacing w:after="0" w:line="20" w:lineRule="atLeast"/>
              <w:rPr>
                <w:rFonts w:ascii="Arial" w:hAnsi="Arial" w:cs="Arial"/>
                <w:sz w:val="24"/>
                <w:szCs w:val="24"/>
              </w:rPr>
            </w:pPr>
          </w:p>
        </w:tc>
        <w:tc>
          <w:tcPr>
            <w:tcW w:w="5301" w:type="dxa"/>
            <w:shd w:val="clear" w:color="auto" w:fill="CCCCCC"/>
          </w:tcPr>
          <w:p w:rsidR="00D24BEB" w:rsidRPr="00D13C5A" w:rsidRDefault="00D24BEB" w:rsidP="006109C7">
            <w:pPr>
              <w:spacing w:after="0" w:line="20" w:lineRule="atLeast"/>
              <w:rPr>
                <w:rFonts w:ascii="Arial" w:hAnsi="Arial" w:cs="Arial"/>
                <w:sz w:val="24"/>
                <w:szCs w:val="24"/>
              </w:rPr>
            </w:pPr>
            <w:r w:rsidRPr="00D13C5A">
              <w:rPr>
                <w:rFonts w:ascii="Arial" w:hAnsi="Arial" w:cs="Arial"/>
                <w:sz w:val="24"/>
                <w:szCs w:val="24"/>
              </w:rPr>
              <w:t>Actions dans l’ordre</w:t>
            </w:r>
          </w:p>
        </w:tc>
      </w:tr>
      <w:tr w:rsidR="00D24BEB" w:rsidRPr="00D13C5A" w:rsidTr="008B5E5A">
        <w:tc>
          <w:tcPr>
            <w:tcW w:w="4786" w:type="dxa"/>
          </w:tcPr>
          <w:p w:rsidR="00D24BEB" w:rsidRPr="00D13C5A" w:rsidRDefault="00D24BEB" w:rsidP="00940370">
            <w:pPr>
              <w:spacing w:after="120" w:line="20" w:lineRule="atLeast"/>
              <w:rPr>
                <w:rFonts w:ascii="Arial" w:hAnsi="Arial" w:cs="Arial"/>
                <w:sz w:val="24"/>
                <w:szCs w:val="24"/>
              </w:rPr>
            </w:pPr>
            <w:r>
              <w:rPr>
                <w:rFonts w:ascii="Arial" w:hAnsi="Arial" w:cs="Arial"/>
                <w:sz w:val="24"/>
                <w:szCs w:val="24"/>
              </w:rPr>
              <w:t xml:space="preserve">A  </w:t>
            </w:r>
            <w:r w:rsidRPr="00D13C5A">
              <w:rPr>
                <w:rFonts w:ascii="Arial" w:hAnsi="Arial" w:cs="Arial"/>
                <w:sz w:val="24"/>
                <w:szCs w:val="24"/>
              </w:rPr>
              <w:t>Mettre en place l’</w:t>
            </w:r>
            <w:proofErr w:type="spellStart"/>
            <w:r w:rsidRPr="00D13C5A">
              <w:rPr>
                <w:rFonts w:ascii="Arial" w:hAnsi="Arial" w:cs="Arial"/>
                <w:sz w:val="24"/>
                <w:szCs w:val="24"/>
              </w:rPr>
              <w:t>élinguage</w:t>
            </w:r>
            <w:proofErr w:type="spellEnd"/>
          </w:p>
        </w:tc>
        <w:tc>
          <w:tcPr>
            <w:tcW w:w="284" w:type="dxa"/>
            <w:tcBorders>
              <w:top w:val="nil"/>
              <w:bottom w:val="nil"/>
            </w:tcBorders>
          </w:tcPr>
          <w:p w:rsidR="00D24BEB" w:rsidRPr="008B5E5A" w:rsidRDefault="00D24BEB" w:rsidP="00940370">
            <w:pPr>
              <w:spacing w:after="120" w:line="20" w:lineRule="atLeast"/>
              <w:rPr>
                <w:rFonts w:ascii="Arial" w:hAnsi="Arial" w:cs="Arial"/>
                <w:sz w:val="24"/>
                <w:szCs w:val="24"/>
                <w:highlight w:val="yellow"/>
              </w:rPr>
            </w:pPr>
          </w:p>
        </w:tc>
        <w:tc>
          <w:tcPr>
            <w:tcW w:w="5301" w:type="dxa"/>
            <w:vAlign w:val="bottom"/>
          </w:tcPr>
          <w:p w:rsidR="00D24BEB" w:rsidRPr="008B5E5A" w:rsidRDefault="00D24BEB" w:rsidP="00940370">
            <w:pPr>
              <w:spacing w:after="120" w:line="20" w:lineRule="atLeast"/>
              <w:rPr>
                <w:rFonts w:ascii="Arial" w:hAnsi="Arial" w:cs="Arial"/>
                <w:b/>
                <w:i/>
                <w:sz w:val="28"/>
                <w:szCs w:val="28"/>
              </w:rPr>
            </w:pPr>
            <w:r w:rsidRPr="00D13C5A">
              <w:rPr>
                <w:rFonts w:ascii="Arial" w:hAnsi="Arial" w:cs="Arial"/>
                <w:sz w:val="24"/>
                <w:szCs w:val="24"/>
              </w:rPr>
              <w:t>1</w:t>
            </w:r>
            <w:r w:rsidRPr="008B5E5A">
              <w:rPr>
                <w:rFonts w:ascii="Arial" w:hAnsi="Arial" w:cs="Arial"/>
                <w:b/>
                <w:i/>
                <w:sz w:val="28"/>
                <w:szCs w:val="28"/>
              </w:rPr>
              <w:t>…</w:t>
            </w:r>
            <w:r>
              <w:rPr>
                <w:rFonts w:ascii="Arial" w:hAnsi="Arial" w:cs="Arial"/>
                <w:sz w:val="24"/>
                <w:szCs w:val="24"/>
              </w:rPr>
              <w:t xml:space="preserve"> </w:t>
            </w:r>
            <w:r w:rsidRPr="00230D22">
              <w:rPr>
                <w:rFonts w:ascii="Arial" w:hAnsi="Arial" w:cs="Arial"/>
                <w:b/>
                <w:i/>
                <w:sz w:val="28"/>
                <w:szCs w:val="28"/>
              </w:rPr>
              <w:t>C  Consigner le malaxeur</w:t>
            </w:r>
          </w:p>
        </w:tc>
      </w:tr>
      <w:tr w:rsidR="00D24BEB" w:rsidRPr="00D13C5A" w:rsidTr="008B5E5A">
        <w:tc>
          <w:tcPr>
            <w:tcW w:w="4786" w:type="dxa"/>
          </w:tcPr>
          <w:p w:rsidR="00D24BEB" w:rsidRPr="00D13C5A" w:rsidRDefault="00D24BEB" w:rsidP="00940370">
            <w:pPr>
              <w:spacing w:after="120" w:line="20" w:lineRule="atLeast"/>
              <w:rPr>
                <w:rFonts w:ascii="Arial" w:hAnsi="Arial" w:cs="Arial"/>
                <w:sz w:val="24"/>
                <w:szCs w:val="24"/>
              </w:rPr>
            </w:pPr>
            <w:r>
              <w:rPr>
                <w:rFonts w:ascii="Arial" w:hAnsi="Arial" w:cs="Arial"/>
                <w:sz w:val="24"/>
                <w:szCs w:val="24"/>
              </w:rPr>
              <w:t>B  Mettre en tension les élingues</w:t>
            </w:r>
          </w:p>
        </w:tc>
        <w:tc>
          <w:tcPr>
            <w:tcW w:w="284" w:type="dxa"/>
            <w:tcBorders>
              <w:top w:val="nil"/>
              <w:bottom w:val="nil"/>
            </w:tcBorders>
          </w:tcPr>
          <w:p w:rsidR="00D24BEB" w:rsidRPr="008B5E5A" w:rsidRDefault="00D24BEB" w:rsidP="00940370">
            <w:pPr>
              <w:spacing w:after="120" w:line="20" w:lineRule="atLeast"/>
              <w:rPr>
                <w:rFonts w:ascii="Arial" w:hAnsi="Arial" w:cs="Arial"/>
                <w:sz w:val="24"/>
                <w:szCs w:val="24"/>
                <w:highlight w:val="yellow"/>
              </w:rPr>
            </w:pPr>
          </w:p>
        </w:tc>
        <w:tc>
          <w:tcPr>
            <w:tcW w:w="5301" w:type="dxa"/>
            <w:vAlign w:val="bottom"/>
          </w:tcPr>
          <w:p w:rsidR="00D24BEB" w:rsidRPr="00D13C5A" w:rsidRDefault="002E4E65" w:rsidP="00940370">
            <w:pPr>
              <w:spacing w:after="120" w:line="20" w:lineRule="atLeast"/>
              <w:rPr>
                <w:rFonts w:ascii="Arial" w:hAnsi="Arial" w:cs="Arial"/>
                <w:sz w:val="24"/>
                <w:szCs w:val="24"/>
              </w:rPr>
            </w:pPr>
            <w:r w:rsidRPr="002E4E65">
              <w:rPr>
                <w:noProof/>
                <w:lang w:eastAsia="fr-FR"/>
              </w:rPr>
              <w:pict>
                <v:shape id="_x0000_s1077" style="position:absolute;margin-left:234.7pt;margin-top:3.65pt;width:29pt;height:37.35pt;z-index:251657728;mso-position-horizontal-relative:text;mso-position-vertical-relative:text" coordsize="269,495" path="m,c130,91,261,183,265,265,269,347,65,459,23,495e" filled="f" strokecolor="gray" strokeweight="4.5pt">
                  <v:stroke startarrow="block" endarrow="block"/>
                  <v:path arrowok="t"/>
                </v:shape>
              </w:pict>
            </w:r>
            <w:r w:rsidR="00D24BEB" w:rsidRPr="00D13C5A">
              <w:rPr>
                <w:rFonts w:ascii="Arial" w:hAnsi="Arial" w:cs="Arial"/>
                <w:sz w:val="24"/>
                <w:szCs w:val="24"/>
              </w:rPr>
              <w:t>2</w:t>
            </w:r>
            <w:r w:rsidR="00D24BEB" w:rsidRPr="008B5E5A">
              <w:rPr>
                <w:rFonts w:ascii="Arial" w:hAnsi="Arial" w:cs="Arial"/>
                <w:b/>
                <w:i/>
                <w:sz w:val="28"/>
                <w:szCs w:val="28"/>
              </w:rPr>
              <w:t>…</w:t>
            </w:r>
            <w:r w:rsidR="00D24BEB">
              <w:rPr>
                <w:rFonts w:ascii="Arial" w:hAnsi="Arial" w:cs="Arial"/>
                <w:sz w:val="24"/>
                <w:szCs w:val="24"/>
              </w:rPr>
              <w:t xml:space="preserve"> </w:t>
            </w:r>
            <w:r w:rsidR="00D24BEB" w:rsidRPr="00230D22">
              <w:rPr>
                <w:rFonts w:ascii="Arial" w:hAnsi="Arial" w:cs="Arial"/>
                <w:b/>
                <w:i/>
                <w:sz w:val="28"/>
                <w:szCs w:val="28"/>
              </w:rPr>
              <w:t>G  Débrancher le moteur</w:t>
            </w:r>
            <w:r w:rsidR="00D24BEB">
              <w:rPr>
                <w:rFonts w:ascii="Arial" w:hAnsi="Arial" w:cs="Arial"/>
                <w:b/>
                <w:i/>
                <w:sz w:val="28"/>
                <w:szCs w:val="28"/>
              </w:rPr>
              <w:t xml:space="preserve">   ou A</w:t>
            </w:r>
          </w:p>
        </w:tc>
      </w:tr>
      <w:tr w:rsidR="00D24BEB" w:rsidRPr="00D13C5A" w:rsidTr="008B5E5A">
        <w:tc>
          <w:tcPr>
            <w:tcW w:w="4786" w:type="dxa"/>
          </w:tcPr>
          <w:p w:rsidR="00D24BEB" w:rsidRPr="00D13C5A" w:rsidRDefault="00D24BEB" w:rsidP="00940370">
            <w:pPr>
              <w:spacing w:after="120" w:line="20" w:lineRule="atLeast"/>
              <w:rPr>
                <w:rFonts w:ascii="Arial" w:hAnsi="Arial" w:cs="Arial"/>
                <w:sz w:val="24"/>
                <w:szCs w:val="24"/>
              </w:rPr>
            </w:pPr>
            <w:r>
              <w:rPr>
                <w:rFonts w:ascii="Arial" w:hAnsi="Arial" w:cs="Arial"/>
                <w:sz w:val="24"/>
                <w:szCs w:val="24"/>
              </w:rPr>
              <w:t xml:space="preserve">C  </w:t>
            </w:r>
            <w:r w:rsidRPr="00D13C5A">
              <w:rPr>
                <w:rFonts w:ascii="Arial" w:hAnsi="Arial" w:cs="Arial"/>
                <w:sz w:val="24"/>
                <w:szCs w:val="24"/>
              </w:rPr>
              <w:t>Consigner le malaxeur</w:t>
            </w:r>
          </w:p>
        </w:tc>
        <w:tc>
          <w:tcPr>
            <w:tcW w:w="284" w:type="dxa"/>
            <w:tcBorders>
              <w:top w:val="nil"/>
              <w:bottom w:val="nil"/>
            </w:tcBorders>
          </w:tcPr>
          <w:p w:rsidR="00D24BEB" w:rsidRPr="008B5E5A" w:rsidRDefault="00D24BEB" w:rsidP="00940370">
            <w:pPr>
              <w:spacing w:after="120" w:line="20" w:lineRule="atLeast"/>
              <w:rPr>
                <w:rFonts w:ascii="Arial" w:hAnsi="Arial" w:cs="Arial"/>
                <w:sz w:val="24"/>
                <w:szCs w:val="24"/>
                <w:highlight w:val="yellow"/>
              </w:rPr>
            </w:pPr>
          </w:p>
        </w:tc>
        <w:tc>
          <w:tcPr>
            <w:tcW w:w="5301" w:type="dxa"/>
            <w:vAlign w:val="bottom"/>
          </w:tcPr>
          <w:p w:rsidR="00D24BEB" w:rsidRPr="00D13C5A" w:rsidRDefault="00D24BEB" w:rsidP="00230D22">
            <w:pPr>
              <w:spacing w:after="120" w:line="20" w:lineRule="atLeast"/>
              <w:rPr>
                <w:rFonts w:ascii="Arial" w:hAnsi="Arial" w:cs="Arial"/>
                <w:sz w:val="24"/>
                <w:szCs w:val="24"/>
              </w:rPr>
            </w:pPr>
            <w:smartTag w:uri="urn:schemas-microsoft-com:office:smarttags" w:element="metricconverter">
              <w:smartTagPr>
                <w:attr w:name="ProductID" w:val="3 A"/>
              </w:smartTagPr>
              <w:r w:rsidRPr="00D13C5A">
                <w:rPr>
                  <w:rFonts w:ascii="Arial" w:hAnsi="Arial" w:cs="Arial"/>
                  <w:sz w:val="24"/>
                  <w:szCs w:val="24"/>
                </w:rPr>
                <w:t>3</w:t>
              </w:r>
              <w:r>
                <w:rPr>
                  <w:rFonts w:ascii="Arial" w:hAnsi="Arial" w:cs="Arial"/>
                  <w:sz w:val="24"/>
                  <w:szCs w:val="24"/>
                </w:rPr>
                <w:t xml:space="preserve"> </w:t>
              </w:r>
              <w:r w:rsidRPr="00230D22">
                <w:rPr>
                  <w:rFonts w:ascii="Arial" w:hAnsi="Arial" w:cs="Arial"/>
                  <w:b/>
                  <w:i/>
                  <w:sz w:val="28"/>
                  <w:szCs w:val="28"/>
                </w:rPr>
                <w:t>A</w:t>
              </w:r>
            </w:smartTag>
            <w:r w:rsidRPr="00230D22">
              <w:rPr>
                <w:rFonts w:ascii="Arial" w:hAnsi="Arial" w:cs="Arial"/>
                <w:b/>
                <w:i/>
                <w:sz w:val="28"/>
                <w:szCs w:val="28"/>
              </w:rPr>
              <w:t xml:space="preserve">  Mettre en place l’</w:t>
            </w:r>
            <w:proofErr w:type="spellStart"/>
            <w:r w:rsidRPr="00230D22">
              <w:rPr>
                <w:rFonts w:ascii="Arial" w:hAnsi="Arial" w:cs="Arial"/>
                <w:b/>
                <w:i/>
                <w:sz w:val="28"/>
                <w:szCs w:val="28"/>
              </w:rPr>
              <w:t>élinguage</w:t>
            </w:r>
            <w:proofErr w:type="spellEnd"/>
            <w:r>
              <w:rPr>
                <w:rFonts w:ascii="Arial" w:hAnsi="Arial" w:cs="Arial"/>
                <w:b/>
                <w:i/>
                <w:sz w:val="28"/>
                <w:szCs w:val="28"/>
              </w:rPr>
              <w:t xml:space="preserve"> ou G</w:t>
            </w:r>
          </w:p>
        </w:tc>
      </w:tr>
      <w:tr w:rsidR="00D24BEB" w:rsidRPr="00D13C5A" w:rsidTr="008B5E5A">
        <w:tc>
          <w:tcPr>
            <w:tcW w:w="4786" w:type="dxa"/>
          </w:tcPr>
          <w:p w:rsidR="00D24BEB" w:rsidRPr="00D13C5A" w:rsidRDefault="00D24BEB" w:rsidP="00940370">
            <w:pPr>
              <w:spacing w:after="120" w:line="20" w:lineRule="atLeast"/>
              <w:rPr>
                <w:rFonts w:ascii="Arial" w:hAnsi="Arial" w:cs="Arial"/>
                <w:sz w:val="24"/>
                <w:szCs w:val="24"/>
              </w:rPr>
            </w:pPr>
            <w:r>
              <w:rPr>
                <w:rFonts w:ascii="Arial" w:hAnsi="Arial" w:cs="Arial"/>
                <w:sz w:val="24"/>
                <w:szCs w:val="24"/>
              </w:rPr>
              <w:t>D  Souleve</w:t>
            </w:r>
            <w:r w:rsidRPr="00D13C5A">
              <w:rPr>
                <w:rFonts w:ascii="Arial" w:hAnsi="Arial" w:cs="Arial"/>
                <w:sz w:val="24"/>
                <w:szCs w:val="24"/>
              </w:rPr>
              <w:t>r le motoréducteur</w:t>
            </w:r>
          </w:p>
        </w:tc>
        <w:tc>
          <w:tcPr>
            <w:tcW w:w="284" w:type="dxa"/>
            <w:tcBorders>
              <w:top w:val="nil"/>
              <w:bottom w:val="nil"/>
            </w:tcBorders>
          </w:tcPr>
          <w:p w:rsidR="00D24BEB" w:rsidRPr="008B5E5A" w:rsidRDefault="00D24BEB" w:rsidP="00940370">
            <w:pPr>
              <w:spacing w:after="120" w:line="20" w:lineRule="atLeast"/>
              <w:rPr>
                <w:rFonts w:ascii="Arial" w:hAnsi="Arial" w:cs="Arial"/>
                <w:sz w:val="24"/>
                <w:szCs w:val="24"/>
                <w:highlight w:val="yellow"/>
              </w:rPr>
            </w:pPr>
          </w:p>
        </w:tc>
        <w:tc>
          <w:tcPr>
            <w:tcW w:w="5301" w:type="dxa"/>
            <w:vAlign w:val="bottom"/>
          </w:tcPr>
          <w:p w:rsidR="00D24BEB" w:rsidRPr="00D13C5A" w:rsidRDefault="00D24BEB" w:rsidP="00940370">
            <w:pPr>
              <w:spacing w:after="120" w:line="20" w:lineRule="atLeast"/>
              <w:rPr>
                <w:rFonts w:ascii="Arial" w:hAnsi="Arial" w:cs="Arial"/>
                <w:sz w:val="24"/>
                <w:szCs w:val="24"/>
              </w:rPr>
            </w:pPr>
            <w:r w:rsidRPr="00D13C5A">
              <w:rPr>
                <w:rFonts w:ascii="Arial" w:hAnsi="Arial" w:cs="Arial"/>
                <w:sz w:val="24"/>
                <w:szCs w:val="24"/>
              </w:rPr>
              <w:t>4</w:t>
            </w:r>
            <w:r w:rsidRPr="008B5E5A">
              <w:rPr>
                <w:rFonts w:ascii="Arial" w:hAnsi="Arial" w:cs="Arial"/>
                <w:b/>
                <w:i/>
                <w:sz w:val="28"/>
                <w:szCs w:val="28"/>
              </w:rPr>
              <w:t>…</w:t>
            </w:r>
            <w:r>
              <w:rPr>
                <w:rFonts w:ascii="Arial" w:hAnsi="Arial" w:cs="Arial"/>
                <w:sz w:val="24"/>
                <w:szCs w:val="24"/>
              </w:rPr>
              <w:t xml:space="preserve"> </w:t>
            </w:r>
            <w:r w:rsidRPr="00230D22">
              <w:rPr>
                <w:rFonts w:ascii="Arial" w:hAnsi="Arial" w:cs="Arial"/>
                <w:b/>
                <w:i/>
                <w:sz w:val="28"/>
                <w:szCs w:val="28"/>
              </w:rPr>
              <w:t>B  Mettre en tension les élingues</w:t>
            </w:r>
          </w:p>
        </w:tc>
      </w:tr>
      <w:tr w:rsidR="00D24BEB" w:rsidRPr="00D13C5A" w:rsidTr="008B5E5A">
        <w:tc>
          <w:tcPr>
            <w:tcW w:w="4786" w:type="dxa"/>
          </w:tcPr>
          <w:p w:rsidR="00D24BEB" w:rsidRPr="00D13C5A" w:rsidRDefault="00D24BEB" w:rsidP="00940370">
            <w:pPr>
              <w:spacing w:after="120" w:line="20" w:lineRule="atLeast"/>
              <w:rPr>
                <w:rFonts w:ascii="Arial" w:hAnsi="Arial" w:cs="Arial"/>
                <w:sz w:val="24"/>
                <w:szCs w:val="24"/>
              </w:rPr>
            </w:pPr>
            <w:r>
              <w:rPr>
                <w:rFonts w:ascii="Arial" w:hAnsi="Arial" w:cs="Arial"/>
                <w:sz w:val="24"/>
                <w:szCs w:val="24"/>
              </w:rPr>
              <w:t>E  Déposer le m</w:t>
            </w:r>
            <w:r w:rsidRPr="00D13C5A">
              <w:rPr>
                <w:rFonts w:ascii="Arial" w:hAnsi="Arial" w:cs="Arial"/>
                <w:sz w:val="24"/>
                <w:szCs w:val="24"/>
              </w:rPr>
              <w:t>otoréducteur</w:t>
            </w:r>
          </w:p>
        </w:tc>
        <w:tc>
          <w:tcPr>
            <w:tcW w:w="284" w:type="dxa"/>
            <w:tcBorders>
              <w:top w:val="nil"/>
              <w:bottom w:val="nil"/>
            </w:tcBorders>
          </w:tcPr>
          <w:p w:rsidR="00D24BEB" w:rsidRPr="008B5E5A" w:rsidRDefault="00D24BEB" w:rsidP="00940370">
            <w:pPr>
              <w:spacing w:after="120" w:line="20" w:lineRule="atLeast"/>
              <w:rPr>
                <w:rFonts w:ascii="Arial" w:hAnsi="Arial" w:cs="Arial"/>
                <w:sz w:val="24"/>
                <w:szCs w:val="24"/>
                <w:highlight w:val="yellow"/>
              </w:rPr>
            </w:pPr>
          </w:p>
        </w:tc>
        <w:tc>
          <w:tcPr>
            <w:tcW w:w="5301" w:type="dxa"/>
            <w:vAlign w:val="bottom"/>
          </w:tcPr>
          <w:p w:rsidR="00D24BEB" w:rsidRPr="00D13C5A" w:rsidRDefault="00D24BEB" w:rsidP="00940370">
            <w:pPr>
              <w:spacing w:after="120" w:line="20" w:lineRule="atLeast"/>
              <w:rPr>
                <w:rFonts w:ascii="Arial" w:hAnsi="Arial" w:cs="Arial"/>
                <w:sz w:val="24"/>
                <w:szCs w:val="24"/>
              </w:rPr>
            </w:pPr>
            <w:smartTag w:uri="urn:schemas-microsoft-com:office:smarttags" w:element="metricconverter">
              <w:smartTagPr>
                <w:attr w:name="ProductID" w:val="5 F"/>
              </w:smartTagPr>
              <w:r w:rsidRPr="00D13C5A">
                <w:rPr>
                  <w:rFonts w:ascii="Arial" w:hAnsi="Arial" w:cs="Arial"/>
                  <w:sz w:val="24"/>
                  <w:szCs w:val="24"/>
                </w:rPr>
                <w:t>5</w:t>
              </w:r>
              <w:r>
                <w:rPr>
                  <w:rFonts w:ascii="Arial" w:hAnsi="Arial" w:cs="Arial"/>
                  <w:sz w:val="24"/>
                  <w:szCs w:val="24"/>
                </w:rPr>
                <w:t xml:space="preserve"> </w:t>
              </w:r>
              <w:r w:rsidRPr="00230D22">
                <w:rPr>
                  <w:rFonts w:ascii="Arial" w:hAnsi="Arial" w:cs="Arial"/>
                  <w:b/>
                  <w:i/>
                  <w:sz w:val="24"/>
                  <w:szCs w:val="24"/>
                </w:rPr>
                <w:t>F</w:t>
              </w:r>
            </w:smartTag>
            <w:r w:rsidRPr="00230D22">
              <w:rPr>
                <w:rFonts w:ascii="Arial" w:hAnsi="Arial" w:cs="Arial"/>
                <w:b/>
                <w:i/>
                <w:sz w:val="24"/>
                <w:szCs w:val="24"/>
              </w:rPr>
              <w:t xml:space="preserve">  Dévisser les fixations du motoréducteur</w:t>
            </w:r>
          </w:p>
        </w:tc>
      </w:tr>
      <w:tr w:rsidR="00D24BEB" w:rsidRPr="00D13C5A" w:rsidTr="008B5E5A">
        <w:tc>
          <w:tcPr>
            <w:tcW w:w="4786" w:type="dxa"/>
          </w:tcPr>
          <w:p w:rsidR="00D24BEB" w:rsidRPr="00D13C5A" w:rsidRDefault="00D24BEB" w:rsidP="00940370">
            <w:pPr>
              <w:spacing w:after="120" w:line="20" w:lineRule="atLeast"/>
              <w:rPr>
                <w:rFonts w:ascii="Arial" w:hAnsi="Arial" w:cs="Arial"/>
                <w:sz w:val="24"/>
                <w:szCs w:val="24"/>
              </w:rPr>
            </w:pPr>
            <w:r>
              <w:rPr>
                <w:rFonts w:ascii="Arial" w:hAnsi="Arial" w:cs="Arial"/>
                <w:sz w:val="24"/>
                <w:szCs w:val="24"/>
              </w:rPr>
              <w:t xml:space="preserve">F  </w:t>
            </w:r>
            <w:r w:rsidRPr="00D13C5A">
              <w:rPr>
                <w:rFonts w:ascii="Arial" w:hAnsi="Arial" w:cs="Arial"/>
                <w:sz w:val="24"/>
                <w:szCs w:val="24"/>
              </w:rPr>
              <w:t>Dévisser les fixations du motoréducteur</w:t>
            </w:r>
          </w:p>
        </w:tc>
        <w:tc>
          <w:tcPr>
            <w:tcW w:w="284" w:type="dxa"/>
            <w:tcBorders>
              <w:top w:val="nil"/>
              <w:bottom w:val="nil"/>
            </w:tcBorders>
          </w:tcPr>
          <w:p w:rsidR="00D24BEB" w:rsidRPr="008B5E5A" w:rsidRDefault="00D24BEB" w:rsidP="00940370">
            <w:pPr>
              <w:spacing w:after="120" w:line="20" w:lineRule="atLeast"/>
              <w:rPr>
                <w:rFonts w:ascii="Arial" w:hAnsi="Arial" w:cs="Arial"/>
                <w:sz w:val="24"/>
                <w:szCs w:val="24"/>
                <w:highlight w:val="yellow"/>
              </w:rPr>
            </w:pPr>
          </w:p>
        </w:tc>
        <w:tc>
          <w:tcPr>
            <w:tcW w:w="5301" w:type="dxa"/>
            <w:vAlign w:val="bottom"/>
          </w:tcPr>
          <w:p w:rsidR="00D24BEB" w:rsidRPr="00D13C5A" w:rsidRDefault="00D24BEB" w:rsidP="00940370">
            <w:pPr>
              <w:spacing w:after="120" w:line="20" w:lineRule="atLeast"/>
              <w:rPr>
                <w:rFonts w:ascii="Arial" w:hAnsi="Arial" w:cs="Arial"/>
                <w:sz w:val="24"/>
                <w:szCs w:val="24"/>
              </w:rPr>
            </w:pPr>
            <w:r w:rsidRPr="00D13C5A">
              <w:rPr>
                <w:rFonts w:ascii="Arial" w:hAnsi="Arial" w:cs="Arial"/>
                <w:sz w:val="24"/>
                <w:szCs w:val="24"/>
              </w:rPr>
              <w:t>6</w:t>
            </w:r>
            <w:r w:rsidRPr="008B5E5A">
              <w:rPr>
                <w:rFonts w:ascii="Arial" w:hAnsi="Arial" w:cs="Arial"/>
                <w:b/>
                <w:i/>
                <w:sz w:val="28"/>
                <w:szCs w:val="28"/>
              </w:rPr>
              <w:t>…</w:t>
            </w:r>
            <w:r>
              <w:rPr>
                <w:rFonts w:ascii="Arial" w:hAnsi="Arial" w:cs="Arial"/>
                <w:sz w:val="24"/>
                <w:szCs w:val="24"/>
              </w:rPr>
              <w:t xml:space="preserve"> </w:t>
            </w:r>
            <w:r w:rsidRPr="00230D22">
              <w:rPr>
                <w:rFonts w:ascii="Arial" w:hAnsi="Arial" w:cs="Arial"/>
                <w:b/>
                <w:i/>
                <w:sz w:val="28"/>
                <w:szCs w:val="28"/>
              </w:rPr>
              <w:t>D  Soulever le motoréducteur</w:t>
            </w:r>
          </w:p>
        </w:tc>
      </w:tr>
      <w:tr w:rsidR="00D24BEB" w:rsidRPr="00D13C5A" w:rsidTr="008B5E5A">
        <w:tc>
          <w:tcPr>
            <w:tcW w:w="4786" w:type="dxa"/>
          </w:tcPr>
          <w:p w:rsidR="00D24BEB" w:rsidRPr="00D13C5A" w:rsidRDefault="00D24BEB" w:rsidP="00940370">
            <w:pPr>
              <w:spacing w:after="120" w:line="20" w:lineRule="atLeast"/>
              <w:rPr>
                <w:rFonts w:ascii="Arial" w:hAnsi="Arial" w:cs="Arial"/>
                <w:sz w:val="24"/>
                <w:szCs w:val="24"/>
              </w:rPr>
            </w:pPr>
            <w:r>
              <w:rPr>
                <w:rFonts w:ascii="Arial" w:hAnsi="Arial" w:cs="Arial"/>
                <w:sz w:val="24"/>
                <w:szCs w:val="24"/>
              </w:rPr>
              <w:t xml:space="preserve">G  </w:t>
            </w:r>
            <w:r w:rsidRPr="00D13C5A">
              <w:rPr>
                <w:rFonts w:ascii="Arial" w:hAnsi="Arial" w:cs="Arial"/>
                <w:sz w:val="24"/>
                <w:szCs w:val="24"/>
              </w:rPr>
              <w:t>Débrancher le moteur</w:t>
            </w:r>
          </w:p>
        </w:tc>
        <w:tc>
          <w:tcPr>
            <w:tcW w:w="284" w:type="dxa"/>
            <w:tcBorders>
              <w:top w:val="nil"/>
              <w:bottom w:val="nil"/>
            </w:tcBorders>
          </w:tcPr>
          <w:p w:rsidR="00D24BEB" w:rsidRPr="008B5E5A" w:rsidRDefault="00D24BEB" w:rsidP="00940370">
            <w:pPr>
              <w:spacing w:after="120" w:line="20" w:lineRule="atLeast"/>
              <w:rPr>
                <w:rFonts w:ascii="Arial" w:hAnsi="Arial" w:cs="Arial"/>
                <w:sz w:val="24"/>
                <w:szCs w:val="24"/>
                <w:highlight w:val="yellow"/>
              </w:rPr>
            </w:pPr>
          </w:p>
        </w:tc>
        <w:tc>
          <w:tcPr>
            <w:tcW w:w="5301" w:type="dxa"/>
            <w:vAlign w:val="bottom"/>
          </w:tcPr>
          <w:p w:rsidR="00D24BEB" w:rsidRPr="00D13C5A" w:rsidRDefault="00D24BEB" w:rsidP="00940370">
            <w:pPr>
              <w:spacing w:after="120" w:line="20" w:lineRule="atLeast"/>
              <w:rPr>
                <w:rFonts w:ascii="Arial" w:hAnsi="Arial" w:cs="Arial"/>
                <w:sz w:val="24"/>
                <w:szCs w:val="24"/>
              </w:rPr>
            </w:pPr>
            <w:r w:rsidRPr="00D13C5A">
              <w:rPr>
                <w:rFonts w:ascii="Arial" w:hAnsi="Arial" w:cs="Arial"/>
                <w:sz w:val="24"/>
                <w:szCs w:val="24"/>
              </w:rPr>
              <w:t>7</w:t>
            </w:r>
            <w:r w:rsidRPr="008B5E5A">
              <w:rPr>
                <w:rFonts w:ascii="Arial" w:hAnsi="Arial" w:cs="Arial"/>
                <w:b/>
                <w:i/>
                <w:sz w:val="28"/>
                <w:szCs w:val="28"/>
              </w:rPr>
              <w:t>…</w:t>
            </w:r>
            <w:r>
              <w:rPr>
                <w:rFonts w:ascii="Arial" w:hAnsi="Arial" w:cs="Arial"/>
                <w:sz w:val="24"/>
                <w:szCs w:val="24"/>
              </w:rPr>
              <w:t xml:space="preserve"> </w:t>
            </w:r>
            <w:r>
              <w:rPr>
                <w:rFonts w:ascii="Arial" w:hAnsi="Arial" w:cs="Arial"/>
                <w:b/>
                <w:i/>
                <w:sz w:val="28"/>
                <w:szCs w:val="28"/>
              </w:rPr>
              <w:t>E  Déposer le m</w:t>
            </w:r>
            <w:r w:rsidRPr="00230D22">
              <w:rPr>
                <w:rFonts w:ascii="Arial" w:hAnsi="Arial" w:cs="Arial"/>
                <w:b/>
                <w:i/>
                <w:sz w:val="28"/>
                <w:szCs w:val="28"/>
              </w:rPr>
              <w:t>otoréducteur</w:t>
            </w:r>
          </w:p>
        </w:tc>
      </w:tr>
    </w:tbl>
    <w:p w:rsidR="00D24BEB" w:rsidRPr="00C3414A" w:rsidRDefault="00D24BEB" w:rsidP="006109C7">
      <w:pPr>
        <w:spacing w:after="0" w:line="20" w:lineRule="atLeast"/>
        <w:rPr>
          <w:rFonts w:ascii="Arial" w:hAnsi="Arial" w:cs="Arial"/>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4536"/>
        <w:gridCol w:w="1047"/>
        <w:gridCol w:w="1647"/>
        <w:gridCol w:w="1842"/>
      </w:tblGrid>
      <w:tr w:rsidR="00D24BEB" w:rsidTr="00C3414A">
        <w:trPr>
          <w:trHeight w:val="449"/>
        </w:trPr>
        <w:tc>
          <w:tcPr>
            <w:tcW w:w="817" w:type="dxa"/>
            <w:vAlign w:val="center"/>
          </w:tcPr>
          <w:p w:rsidR="00D24BEB" w:rsidRPr="003C06ED" w:rsidRDefault="00D24BEB" w:rsidP="00C3414A">
            <w:pPr>
              <w:tabs>
                <w:tab w:val="left" w:pos="1980"/>
              </w:tabs>
              <w:spacing w:after="0" w:line="20" w:lineRule="atLeast"/>
              <w:jc w:val="center"/>
              <w:rPr>
                <w:rFonts w:ascii="Arial" w:hAnsi="Arial" w:cs="Arial"/>
              </w:rPr>
            </w:pPr>
            <w:r>
              <w:rPr>
                <w:rFonts w:ascii="Arial" w:hAnsi="Arial" w:cs="Arial"/>
                <w:b/>
              </w:rPr>
              <w:t>Q3</w:t>
            </w:r>
          </w:p>
        </w:tc>
        <w:tc>
          <w:tcPr>
            <w:tcW w:w="4536" w:type="dxa"/>
            <w:vAlign w:val="center"/>
          </w:tcPr>
          <w:p w:rsidR="00D24BEB" w:rsidRDefault="00D24BEB" w:rsidP="00C3414A">
            <w:pPr>
              <w:tabs>
                <w:tab w:val="left" w:pos="1980"/>
              </w:tabs>
              <w:spacing w:after="0" w:line="20" w:lineRule="atLeast"/>
              <w:ind w:left="-35" w:firstLine="35"/>
              <w:jc w:val="center"/>
              <w:rPr>
                <w:rFonts w:ascii="Arial" w:hAnsi="Arial" w:cs="Arial"/>
                <w:b/>
              </w:rPr>
            </w:pPr>
            <w:r>
              <w:rPr>
                <w:rFonts w:ascii="Arial" w:hAnsi="Arial" w:cs="Arial"/>
                <w:sz w:val="24"/>
                <w:szCs w:val="24"/>
              </w:rPr>
              <w:t>Préparation du</w:t>
            </w:r>
            <w:r w:rsidRPr="00B85142">
              <w:rPr>
                <w:rFonts w:ascii="Arial" w:hAnsi="Arial" w:cs="Arial"/>
                <w:sz w:val="24"/>
                <w:szCs w:val="24"/>
              </w:rPr>
              <w:t xml:space="preserve"> matériel de manutention</w:t>
            </w:r>
          </w:p>
        </w:tc>
        <w:tc>
          <w:tcPr>
            <w:tcW w:w="1047" w:type="dxa"/>
            <w:vAlign w:val="center"/>
          </w:tcPr>
          <w:p w:rsidR="00D24BEB" w:rsidRDefault="00D24BEB" w:rsidP="00C3414A">
            <w:pPr>
              <w:tabs>
                <w:tab w:val="left" w:pos="1980"/>
              </w:tabs>
              <w:spacing w:after="0" w:line="20" w:lineRule="atLeast"/>
              <w:jc w:val="center"/>
              <w:rPr>
                <w:rFonts w:ascii="Arial" w:hAnsi="Arial" w:cs="Arial"/>
                <w:b/>
                <w:sz w:val="20"/>
                <w:szCs w:val="20"/>
              </w:rPr>
            </w:pPr>
            <w:r>
              <w:rPr>
                <w:rFonts w:ascii="Arial" w:hAnsi="Arial" w:cs="Arial"/>
                <w:b/>
                <w:sz w:val="20"/>
                <w:szCs w:val="20"/>
              </w:rPr>
              <w:t>DT5</w:t>
            </w:r>
          </w:p>
        </w:tc>
        <w:tc>
          <w:tcPr>
            <w:tcW w:w="1647" w:type="dxa"/>
            <w:vAlign w:val="center"/>
          </w:tcPr>
          <w:p w:rsidR="00D24BEB" w:rsidRDefault="00D24BEB" w:rsidP="00C3414A">
            <w:pPr>
              <w:tabs>
                <w:tab w:val="left" w:pos="1980"/>
              </w:tabs>
              <w:spacing w:after="0" w:line="20" w:lineRule="atLeast"/>
              <w:jc w:val="center"/>
              <w:rPr>
                <w:rFonts w:ascii="Arial" w:hAnsi="Arial" w:cs="Arial"/>
                <w:b/>
                <w:sz w:val="20"/>
                <w:szCs w:val="20"/>
              </w:rPr>
            </w:pPr>
            <w:r>
              <w:rPr>
                <w:rFonts w:ascii="Arial" w:hAnsi="Arial" w:cs="Arial"/>
                <w:b/>
                <w:sz w:val="20"/>
                <w:szCs w:val="20"/>
              </w:rPr>
              <w:t>20 min</w:t>
            </w:r>
          </w:p>
        </w:tc>
        <w:tc>
          <w:tcPr>
            <w:tcW w:w="1842" w:type="dxa"/>
            <w:vAlign w:val="center"/>
          </w:tcPr>
          <w:p w:rsidR="00D24BEB" w:rsidRDefault="00D24BEB" w:rsidP="00EF2ACD">
            <w:pPr>
              <w:tabs>
                <w:tab w:val="left" w:pos="1980"/>
              </w:tabs>
              <w:spacing w:after="0" w:line="20" w:lineRule="atLeast"/>
              <w:jc w:val="center"/>
              <w:rPr>
                <w:rFonts w:ascii="Arial" w:hAnsi="Arial" w:cs="Arial"/>
                <w:b/>
              </w:rPr>
            </w:pPr>
            <w:proofErr w:type="spellStart"/>
            <w:r>
              <w:rPr>
                <w:rFonts w:ascii="Arial" w:hAnsi="Arial" w:cs="Arial"/>
                <w:b/>
              </w:rPr>
              <w:t>Nbre</w:t>
            </w:r>
            <w:proofErr w:type="spellEnd"/>
            <w:r>
              <w:rPr>
                <w:rFonts w:ascii="Arial" w:hAnsi="Arial" w:cs="Arial"/>
                <w:b/>
              </w:rPr>
              <w:t xml:space="preserve"> pts :…/20</w:t>
            </w:r>
          </w:p>
        </w:tc>
      </w:tr>
    </w:tbl>
    <w:p w:rsidR="00D24BEB" w:rsidRPr="00C3414A" w:rsidRDefault="002E4E65" w:rsidP="006109C7">
      <w:pPr>
        <w:spacing w:after="0" w:line="20" w:lineRule="atLeast"/>
        <w:rPr>
          <w:rFonts w:ascii="Arial" w:hAnsi="Arial" w:cs="Arial"/>
          <w:sz w:val="20"/>
          <w:szCs w:val="20"/>
        </w:rPr>
      </w:pPr>
      <w:r w:rsidRPr="002E4E65">
        <w:rPr>
          <w:noProof/>
          <w:lang w:eastAsia="fr-FR"/>
        </w:rPr>
        <w:pict>
          <v:group id="_x0000_s1078" style="position:absolute;margin-left:394.9pt;margin-top:4.55pt;width:126.75pt;height:117.15pt;z-index:251653632;mso-position-horizontal-relative:text;mso-position-vertical-relative:text" coordorigin="8777,6274" coordsize="2535,2343">
            <v:shape id="_x0000_s1079" type="#_x0000_t75" style="position:absolute;left:8777;top:6274;width:2404;height:2343">
              <v:imagedata r:id="rId8" o:title=""/>
            </v:shape>
            <v:shape id="_x0000_s1080" type="#_x0000_t202" style="position:absolute;left:10321;top:6463;width:991;height:875" filled="f" stroked="f">
              <v:textbox>
                <w:txbxContent>
                  <w:p w:rsidR="00D24BEB" w:rsidRPr="00EA7AC5" w:rsidRDefault="00D24BEB" w:rsidP="00EA7AC5">
                    <w:pPr>
                      <w:spacing w:after="120"/>
                      <w:rPr>
                        <w:sz w:val="20"/>
                        <w:szCs w:val="20"/>
                      </w:rPr>
                    </w:pPr>
                    <w:r w:rsidRPr="00EA7AC5">
                      <w:rPr>
                        <w:sz w:val="20"/>
                        <w:szCs w:val="20"/>
                      </w:rPr>
                      <w:t>Elingue</w:t>
                    </w:r>
                    <w:r>
                      <w:rPr>
                        <w:sz w:val="20"/>
                        <w:szCs w:val="20"/>
                      </w:rPr>
                      <w:t>s</w:t>
                    </w:r>
                  </w:p>
                  <w:p w:rsidR="00D24BEB" w:rsidRPr="00EA7AC5" w:rsidRDefault="00D24BEB" w:rsidP="00EA7AC5">
                    <w:pPr>
                      <w:spacing w:after="120"/>
                      <w:rPr>
                        <w:sz w:val="20"/>
                        <w:szCs w:val="20"/>
                      </w:rPr>
                    </w:pPr>
                    <w:proofErr w:type="gramStart"/>
                    <w:r w:rsidRPr="00EA7AC5">
                      <w:rPr>
                        <w:sz w:val="20"/>
                        <w:szCs w:val="20"/>
                      </w:rPr>
                      <w:t>manille</w:t>
                    </w:r>
                    <w:r>
                      <w:rPr>
                        <w:sz w:val="20"/>
                        <w:szCs w:val="20"/>
                      </w:rPr>
                      <w:t>s</w:t>
                    </w:r>
                    <w:proofErr w:type="gramEnd"/>
                  </w:p>
                </w:txbxContent>
              </v:textbox>
            </v:shape>
            <v:shape id="_x0000_s1081" type="#_x0000_t32" style="position:absolute;left:10172;top:6682;width:242;height:149;flip:x" o:connectortype="straight">
              <v:stroke endarrow="block"/>
            </v:shape>
            <v:shape id="_x0000_s1082" type="#_x0000_t32" style="position:absolute;left:10644;top:7212;width:162;height:195;flip:x" o:connectortype="straight">
              <v:stroke endarrow="block"/>
            </v:shape>
            <v:shape id="_x0000_s1083" type="#_x0000_t32" style="position:absolute;left:9251;top:7177;width:1520;height:380;flip:x" o:connectortype="straight">
              <v:stroke endarrow="block"/>
            </v:shape>
            <w10:wrap type="square"/>
          </v:group>
        </w:pict>
      </w:r>
    </w:p>
    <w:p w:rsidR="00D24BEB" w:rsidRPr="00B51282" w:rsidRDefault="00D24BEB" w:rsidP="006109C7">
      <w:pPr>
        <w:spacing w:after="0" w:line="20" w:lineRule="atLeast"/>
        <w:rPr>
          <w:rFonts w:ascii="Arial" w:hAnsi="Arial" w:cs="Arial"/>
          <w:i/>
          <w:sz w:val="24"/>
          <w:szCs w:val="24"/>
        </w:rPr>
      </w:pPr>
      <w:r w:rsidRPr="00B51282">
        <w:rPr>
          <w:rFonts w:ascii="Arial" w:hAnsi="Arial" w:cs="Arial"/>
          <w:i/>
          <w:sz w:val="24"/>
          <w:szCs w:val="24"/>
        </w:rPr>
        <w:tab/>
        <w:t xml:space="preserve">Lors de l’intervention, le motoréducteur sera élingué avec : un palan d’une tonne, deux élingues de </w:t>
      </w:r>
      <w:smartTag w:uri="urn:schemas-microsoft-com:office:smarttags" w:element="metricconverter">
        <w:smartTagPr>
          <w:attr w:name="ProductID" w:val="1 mètre"/>
        </w:smartTagPr>
        <w:r w:rsidRPr="00B51282">
          <w:rPr>
            <w:rFonts w:ascii="Arial" w:hAnsi="Arial" w:cs="Arial"/>
            <w:i/>
            <w:sz w:val="24"/>
            <w:szCs w:val="24"/>
          </w:rPr>
          <w:t>1 mètre</w:t>
        </w:r>
      </w:smartTag>
      <w:r w:rsidRPr="00B51282">
        <w:rPr>
          <w:rFonts w:ascii="Arial" w:hAnsi="Arial" w:cs="Arial"/>
          <w:i/>
          <w:sz w:val="24"/>
          <w:szCs w:val="24"/>
        </w:rPr>
        <w:t xml:space="preserve"> (formant un angle de 90°), élingues attachées au motoréducteur par des manilles.</w:t>
      </w:r>
    </w:p>
    <w:p w:rsidR="00D24BEB" w:rsidRPr="00C3414A" w:rsidRDefault="00D24BEB" w:rsidP="006109C7">
      <w:pPr>
        <w:spacing w:after="0" w:line="20" w:lineRule="atLeast"/>
        <w:rPr>
          <w:rFonts w:ascii="Arial" w:hAnsi="Arial" w:cs="Arial"/>
          <w:b/>
          <w:sz w:val="24"/>
          <w:szCs w:val="24"/>
          <w:u w:val="single"/>
        </w:rPr>
      </w:pPr>
      <w:r>
        <w:rPr>
          <w:rFonts w:ascii="Arial" w:hAnsi="Arial" w:cs="Arial"/>
          <w:sz w:val="24"/>
          <w:szCs w:val="24"/>
        </w:rPr>
        <w:tab/>
      </w:r>
      <w:r w:rsidRPr="00EF2ACD">
        <w:rPr>
          <w:rFonts w:ascii="Arial" w:hAnsi="Arial" w:cs="Arial"/>
          <w:b/>
          <w:sz w:val="24"/>
          <w:szCs w:val="24"/>
        </w:rPr>
        <w:t>On prendra :</w:t>
      </w:r>
      <w:r>
        <w:rPr>
          <w:rFonts w:ascii="Arial" w:hAnsi="Arial" w:cs="Arial"/>
          <w:b/>
          <w:sz w:val="24"/>
          <w:szCs w:val="24"/>
        </w:rPr>
        <w:t xml:space="preserve"> </w:t>
      </w:r>
      <w:r>
        <w:rPr>
          <w:rFonts w:ascii="Arial" w:hAnsi="Arial" w:cs="Arial"/>
          <w:b/>
          <w:sz w:val="24"/>
          <w:szCs w:val="24"/>
          <w:u w:val="single"/>
        </w:rPr>
        <w:t>masse</w:t>
      </w:r>
      <w:r w:rsidRPr="00C3414A">
        <w:rPr>
          <w:rFonts w:ascii="Arial" w:hAnsi="Arial" w:cs="Arial"/>
          <w:b/>
          <w:sz w:val="24"/>
          <w:szCs w:val="24"/>
          <w:u w:val="single"/>
        </w:rPr>
        <w:t xml:space="preserve"> du motoréducteur 800Kg</w:t>
      </w:r>
    </w:p>
    <w:p w:rsidR="00D24BEB" w:rsidRPr="005E3D71" w:rsidRDefault="00D24BEB" w:rsidP="006109C7">
      <w:pPr>
        <w:spacing w:after="0" w:line="20" w:lineRule="atLeast"/>
        <w:rPr>
          <w:rFonts w:ascii="Arial" w:hAnsi="Arial" w:cs="Arial"/>
          <w:sz w:val="20"/>
          <w:szCs w:val="20"/>
          <w:u w:val="single"/>
        </w:rPr>
      </w:pPr>
    </w:p>
    <w:p w:rsidR="00D24BEB" w:rsidRDefault="00D24BEB" w:rsidP="006109C7">
      <w:pPr>
        <w:spacing w:after="0" w:line="20" w:lineRule="atLeast"/>
        <w:rPr>
          <w:rFonts w:ascii="Arial" w:hAnsi="Arial" w:cs="Arial"/>
          <w:sz w:val="24"/>
          <w:szCs w:val="24"/>
        </w:rPr>
      </w:pPr>
      <w:r w:rsidRPr="00B85142">
        <w:rPr>
          <w:rFonts w:ascii="Arial" w:hAnsi="Arial" w:cs="Arial"/>
          <w:sz w:val="24"/>
          <w:szCs w:val="24"/>
        </w:rPr>
        <w:tab/>
        <w:t>Le service de maintenance dispose du matériel suivant :</w:t>
      </w:r>
    </w:p>
    <w:p w:rsidR="00D24BEB" w:rsidRDefault="00D24BEB" w:rsidP="00C3414A">
      <w:pPr>
        <w:spacing w:after="0" w:line="20" w:lineRule="atLeast"/>
        <w:ind w:left="708" w:firstLine="708"/>
        <w:rPr>
          <w:rFonts w:ascii="Arial" w:hAnsi="Arial" w:cs="Arial"/>
          <w:sz w:val="24"/>
          <w:szCs w:val="24"/>
        </w:rPr>
      </w:pPr>
      <w:r>
        <w:rPr>
          <w:rFonts w:ascii="Arial" w:hAnsi="Arial" w:cs="Arial"/>
          <w:sz w:val="24"/>
          <w:szCs w:val="24"/>
        </w:rPr>
        <w:t>P</w:t>
      </w:r>
      <w:r w:rsidRPr="00A13D7B">
        <w:rPr>
          <w:rFonts w:ascii="Arial" w:hAnsi="Arial" w:cs="Arial"/>
          <w:sz w:val="24"/>
          <w:szCs w:val="24"/>
        </w:rPr>
        <w:t>alan</w:t>
      </w:r>
      <w:r>
        <w:rPr>
          <w:rFonts w:ascii="Arial" w:hAnsi="Arial" w:cs="Arial"/>
          <w:sz w:val="24"/>
          <w:szCs w:val="24"/>
        </w:rPr>
        <w:t>s</w:t>
      </w:r>
      <w:r w:rsidRPr="00A13D7B">
        <w:rPr>
          <w:rFonts w:ascii="Arial" w:hAnsi="Arial" w:cs="Arial"/>
          <w:sz w:val="24"/>
          <w:szCs w:val="24"/>
        </w:rPr>
        <w:t xml:space="preserve"> 1 tonne</w:t>
      </w:r>
      <w:r>
        <w:rPr>
          <w:rFonts w:ascii="Arial" w:hAnsi="Arial" w:cs="Arial"/>
          <w:sz w:val="24"/>
          <w:szCs w:val="24"/>
        </w:rPr>
        <w:tab/>
      </w:r>
      <w:r w:rsidRPr="00A13D7B">
        <w:rPr>
          <w:rFonts w:ascii="Arial" w:hAnsi="Arial" w:cs="Arial"/>
          <w:sz w:val="24"/>
          <w:szCs w:val="24"/>
        </w:rPr>
        <w:t xml:space="preserve">Manilles </w:t>
      </w:r>
      <w:r>
        <w:rPr>
          <w:rFonts w:ascii="Arial" w:hAnsi="Arial" w:cs="Arial"/>
          <w:sz w:val="24"/>
          <w:szCs w:val="24"/>
        </w:rPr>
        <w:t xml:space="preserve">avec des axes </w:t>
      </w:r>
      <w:r w:rsidRPr="00A13D7B">
        <w:rPr>
          <w:rFonts w:ascii="Arial" w:hAnsi="Arial" w:cs="Arial"/>
          <w:sz w:val="24"/>
          <w:szCs w:val="24"/>
        </w:rPr>
        <w:t>Ø</w:t>
      </w:r>
      <w:r>
        <w:rPr>
          <w:rFonts w:ascii="Arial" w:hAnsi="Arial" w:cs="Arial"/>
          <w:sz w:val="24"/>
          <w:szCs w:val="24"/>
        </w:rPr>
        <w:t>6, Ø10, Ø14</w:t>
      </w:r>
    </w:p>
    <w:p w:rsidR="00D24BEB" w:rsidRDefault="00D24BEB" w:rsidP="00C3414A">
      <w:pPr>
        <w:spacing w:after="0" w:line="20" w:lineRule="atLeast"/>
        <w:ind w:left="708" w:firstLine="708"/>
        <w:rPr>
          <w:rFonts w:ascii="Arial" w:hAnsi="Arial" w:cs="Arial"/>
          <w:sz w:val="24"/>
          <w:szCs w:val="24"/>
        </w:rPr>
      </w:pPr>
      <w:r w:rsidRPr="00A13D7B">
        <w:rPr>
          <w:rFonts w:ascii="Arial" w:hAnsi="Arial" w:cs="Arial"/>
          <w:sz w:val="24"/>
          <w:szCs w:val="24"/>
        </w:rPr>
        <w:t xml:space="preserve">Elingues </w:t>
      </w:r>
      <w:r w:rsidRPr="00634790">
        <w:rPr>
          <w:rFonts w:ascii="Arial" w:hAnsi="Arial" w:cs="Arial"/>
          <w:b/>
          <w:sz w:val="24"/>
          <w:szCs w:val="24"/>
        </w:rPr>
        <w:t>nylon</w:t>
      </w:r>
      <w:r w:rsidRPr="00A13D7B">
        <w:rPr>
          <w:rFonts w:ascii="Arial" w:hAnsi="Arial" w:cs="Arial"/>
          <w:sz w:val="24"/>
          <w:szCs w:val="24"/>
        </w:rPr>
        <w:t xml:space="preserve"> (type 3) de Ø</w:t>
      </w:r>
      <w:r>
        <w:rPr>
          <w:rFonts w:ascii="Arial" w:hAnsi="Arial" w:cs="Arial"/>
          <w:sz w:val="24"/>
          <w:szCs w:val="24"/>
        </w:rPr>
        <w:t>12, Ø16, Ø20</w:t>
      </w:r>
      <w:r>
        <w:rPr>
          <w:rFonts w:ascii="Arial" w:hAnsi="Arial" w:cs="Arial"/>
          <w:sz w:val="24"/>
          <w:szCs w:val="24"/>
        </w:rPr>
        <w:tab/>
      </w:r>
    </w:p>
    <w:p w:rsidR="00D24BEB" w:rsidRPr="005E3D71" w:rsidRDefault="00D24BEB" w:rsidP="006109C7">
      <w:pPr>
        <w:spacing w:after="0" w:line="20" w:lineRule="atLeast"/>
        <w:rPr>
          <w:rFonts w:ascii="Arial" w:hAnsi="Arial" w:cs="Arial"/>
          <w:sz w:val="20"/>
          <w:szCs w:val="20"/>
        </w:rPr>
      </w:pPr>
    </w:p>
    <w:p w:rsidR="00D24BEB" w:rsidRDefault="00D24BEB" w:rsidP="006109C7">
      <w:pPr>
        <w:spacing w:after="0" w:line="20" w:lineRule="atLeast"/>
        <w:rPr>
          <w:rFonts w:ascii="Arial" w:hAnsi="Arial" w:cs="Arial"/>
          <w:sz w:val="24"/>
          <w:szCs w:val="24"/>
        </w:rPr>
      </w:pPr>
      <w:r>
        <w:rPr>
          <w:rFonts w:ascii="Arial" w:hAnsi="Arial" w:cs="Arial"/>
          <w:sz w:val="24"/>
          <w:szCs w:val="24"/>
        </w:rPr>
        <w:t>Q3.1 :</w:t>
      </w:r>
      <w:r>
        <w:rPr>
          <w:rFonts w:ascii="Arial" w:hAnsi="Arial" w:cs="Arial"/>
          <w:sz w:val="24"/>
          <w:szCs w:val="24"/>
        </w:rPr>
        <w:tab/>
        <w:t>C</w:t>
      </w:r>
      <w:r w:rsidRPr="00B85142">
        <w:rPr>
          <w:rFonts w:ascii="Arial" w:hAnsi="Arial" w:cs="Arial"/>
          <w:sz w:val="24"/>
          <w:szCs w:val="24"/>
        </w:rPr>
        <w:t xml:space="preserve">alculer la </w:t>
      </w:r>
      <w:r>
        <w:rPr>
          <w:rFonts w:ascii="Arial" w:hAnsi="Arial" w:cs="Arial"/>
          <w:sz w:val="24"/>
          <w:szCs w:val="24"/>
        </w:rPr>
        <w:t>masse portée</w:t>
      </w:r>
      <w:r w:rsidRPr="00B85142">
        <w:rPr>
          <w:rFonts w:ascii="Arial" w:hAnsi="Arial" w:cs="Arial"/>
          <w:sz w:val="24"/>
          <w:szCs w:val="24"/>
        </w:rPr>
        <w:t xml:space="preserve"> </w:t>
      </w:r>
      <w:r>
        <w:rPr>
          <w:rFonts w:ascii="Arial" w:hAnsi="Arial" w:cs="Arial"/>
          <w:sz w:val="24"/>
          <w:szCs w:val="24"/>
        </w:rPr>
        <w:t xml:space="preserve">(charge réelle) pour une seule élingue en Kg </w:t>
      </w:r>
      <w:r w:rsidRPr="00B85142">
        <w:rPr>
          <w:rFonts w:ascii="Arial" w:hAnsi="Arial" w:cs="Arial"/>
          <w:sz w:val="24"/>
          <w:szCs w:val="24"/>
        </w:rPr>
        <w:t>:</w:t>
      </w:r>
    </w:p>
    <w:p w:rsidR="00D24BEB" w:rsidRPr="00B9296E" w:rsidRDefault="00D24BEB" w:rsidP="006109C7">
      <w:pPr>
        <w:spacing w:after="0" w:line="20" w:lineRule="atLeast"/>
        <w:rPr>
          <w:rFonts w:ascii="Arial" w:hAnsi="Arial" w:cs="Arial"/>
          <w:sz w:val="20"/>
          <w:szCs w:val="20"/>
        </w:rPr>
      </w:pPr>
      <w:r w:rsidRPr="00B9296E">
        <w:rPr>
          <w:rFonts w:ascii="Arial" w:hAnsi="Arial" w:cs="Arial"/>
          <w:i/>
          <w:sz w:val="20"/>
          <w:szCs w:val="20"/>
        </w:rPr>
        <w:t>(A l’appréciation du correcteur</w:t>
      </w:r>
      <w:r w:rsidRPr="00B9296E">
        <w:rPr>
          <w:rFonts w:ascii="Arial" w:hAnsi="Arial"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D24BEB" w:rsidRPr="009247FB" w:rsidTr="00A515C6">
        <w:tc>
          <w:tcPr>
            <w:tcW w:w="10295" w:type="dxa"/>
            <w:vAlign w:val="bottom"/>
          </w:tcPr>
          <w:p w:rsidR="00D24BEB" w:rsidRDefault="00D24BEB" w:rsidP="00486233">
            <w:pPr>
              <w:spacing w:after="120" w:line="20" w:lineRule="atLeast"/>
              <w:rPr>
                <w:rFonts w:ascii="Arial" w:hAnsi="Arial" w:cs="Arial"/>
                <w:sz w:val="20"/>
                <w:szCs w:val="20"/>
              </w:rPr>
            </w:pPr>
            <w:r>
              <w:rPr>
                <w:rFonts w:ascii="Arial" w:hAnsi="Arial" w:cs="Arial"/>
                <w:sz w:val="20"/>
                <w:szCs w:val="20"/>
              </w:rPr>
              <w:t>Charge pour une élingue</w:t>
            </w:r>
            <w:r w:rsidRPr="00135078">
              <w:rPr>
                <w:rFonts w:ascii="Arial" w:hAnsi="Arial" w:cs="Arial"/>
                <w:sz w:val="20"/>
                <w:szCs w:val="20"/>
              </w:rPr>
              <w:t> :</w:t>
            </w:r>
          </w:p>
          <w:p w:rsidR="00D24BEB" w:rsidRPr="009247FB" w:rsidRDefault="00D24BEB" w:rsidP="00230D22">
            <w:pPr>
              <w:spacing w:after="120" w:line="20" w:lineRule="atLeast"/>
              <w:rPr>
                <w:rFonts w:ascii="Arial" w:hAnsi="Arial" w:cs="Arial"/>
                <w:b/>
                <w:i/>
                <w:sz w:val="28"/>
                <w:szCs w:val="28"/>
              </w:rPr>
            </w:pPr>
            <w:r>
              <w:rPr>
                <w:rFonts w:ascii="Arial" w:hAnsi="Arial" w:cs="Arial"/>
                <w:b/>
                <w:i/>
                <w:sz w:val="28"/>
                <w:szCs w:val="28"/>
              </w:rPr>
              <w:t>……………1600 / 2 = 800Kg</w:t>
            </w:r>
            <w:r w:rsidRPr="009247FB">
              <w:rPr>
                <w:rFonts w:ascii="Arial" w:hAnsi="Arial" w:cs="Arial"/>
                <w:b/>
                <w:i/>
                <w:sz w:val="28"/>
                <w:szCs w:val="28"/>
              </w:rPr>
              <w:t>………………………………………</w:t>
            </w:r>
            <w:r>
              <w:rPr>
                <w:rFonts w:ascii="Arial" w:hAnsi="Arial" w:cs="Arial"/>
                <w:b/>
                <w:i/>
                <w:sz w:val="28"/>
                <w:szCs w:val="28"/>
              </w:rPr>
              <w:t>……………………</w:t>
            </w:r>
          </w:p>
        </w:tc>
      </w:tr>
    </w:tbl>
    <w:p w:rsidR="00D24BEB" w:rsidRPr="00EA7AC5" w:rsidRDefault="00D24BEB" w:rsidP="00EA7AC5">
      <w:pPr>
        <w:spacing w:after="0" w:line="20" w:lineRule="atLeast"/>
        <w:rPr>
          <w:rFonts w:ascii="Arial" w:hAnsi="Arial" w:cs="Arial"/>
          <w:sz w:val="20"/>
          <w:szCs w:val="20"/>
        </w:rPr>
      </w:pPr>
    </w:p>
    <w:p w:rsidR="00D24BEB" w:rsidRPr="00B85142" w:rsidRDefault="00D24BEB" w:rsidP="00EA7AC5">
      <w:pPr>
        <w:spacing w:after="0" w:line="20" w:lineRule="atLeast"/>
        <w:rPr>
          <w:rFonts w:ascii="Arial" w:hAnsi="Arial" w:cs="Arial"/>
          <w:sz w:val="24"/>
          <w:szCs w:val="24"/>
        </w:rPr>
      </w:pPr>
      <w:r>
        <w:rPr>
          <w:rFonts w:ascii="Arial" w:hAnsi="Arial" w:cs="Arial"/>
          <w:sz w:val="24"/>
          <w:szCs w:val="24"/>
        </w:rPr>
        <w:t>Q3.2 :</w:t>
      </w:r>
      <w:r>
        <w:rPr>
          <w:rFonts w:ascii="Arial" w:hAnsi="Arial" w:cs="Arial"/>
          <w:sz w:val="24"/>
          <w:szCs w:val="24"/>
        </w:rPr>
        <w:tab/>
        <w:t>D</w:t>
      </w:r>
      <w:r w:rsidRPr="00B85142">
        <w:rPr>
          <w:rFonts w:ascii="Arial" w:hAnsi="Arial" w:cs="Arial"/>
          <w:sz w:val="24"/>
          <w:szCs w:val="24"/>
        </w:rPr>
        <w:t>éfinir le facteur de correction des CMU </w:t>
      </w:r>
      <w:r>
        <w:rPr>
          <w:rFonts w:ascii="Arial" w:hAnsi="Arial" w:cs="Arial"/>
          <w:sz w:val="24"/>
          <w:szCs w:val="24"/>
        </w:rPr>
        <w:t>(f)</w:t>
      </w:r>
      <w:r w:rsidRPr="00B85142">
        <w:rPr>
          <w:rFonts w:ascii="Arial" w:hAnsi="Arial" w:cs="Arial"/>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D24BEB" w:rsidRPr="009247FB" w:rsidTr="00677465">
        <w:tc>
          <w:tcPr>
            <w:tcW w:w="10295" w:type="dxa"/>
            <w:vAlign w:val="bottom"/>
          </w:tcPr>
          <w:p w:rsidR="00D24BEB" w:rsidRPr="009247FB" w:rsidRDefault="00D24BEB" w:rsidP="00230D22">
            <w:pPr>
              <w:spacing w:after="240" w:line="20" w:lineRule="atLeast"/>
              <w:jc w:val="center"/>
              <w:rPr>
                <w:rFonts w:ascii="Arial" w:hAnsi="Arial" w:cs="Arial"/>
                <w:b/>
                <w:i/>
                <w:sz w:val="28"/>
                <w:szCs w:val="28"/>
              </w:rPr>
            </w:pPr>
            <w:r>
              <w:rPr>
                <w:rFonts w:ascii="Arial" w:hAnsi="Arial" w:cs="Arial"/>
                <w:sz w:val="20"/>
                <w:szCs w:val="20"/>
              </w:rPr>
              <w:t>Facteur de correction</w:t>
            </w:r>
            <w:r w:rsidRPr="00135078">
              <w:rPr>
                <w:rFonts w:ascii="Arial" w:hAnsi="Arial" w:cs="Arial"/>
                <w:sz w:val="20"/>
                <w:szCs w:val="20"/>
              </w:rPr>
              <w:t> :</w:t>
            </w:r>
            <w:r w:rsidRPr="009247FB">
              <w:rPr>
                <w:rFonts w:ascii="Arial" w:hAnsi="Arial" w:cs="Arial"/>
                <w:b/>
                <w:i/>
                <w:sz w:val="28"/>
                <w:szCs w:val="28"/>
              </w:rPr>
              <w:t>…………</w:t>
            </w:r>
            <w:r>
              <w:rPr>
                <w:rFonts w:ascii="Arial" w:hAnsi="Arial" w:cs="Arial"/>
                <w:b/>
                <w:i/>
                <w:sz w:val="28"/>
                <w:szCs w:val="28"/>
              </w:rPr>
              <w:t>0,7</w:t>
            </w:r>
            <w:r w:rsidRPr="009247FB">
              <w:rPr>
                <w:rFonts w:ascii="Arial" w:hAnsi="Arial" w:cs="Arial"/>
                <w:b/>
                <w:i/>
                <w:sz w:val="28"/>
                <w:szCs w:val="28"/>
              </w:rPr>
              <w:t>……………………………………………………….</w:t>
            </w:r>
          </w:p>
        </w:tc>
      </w:tr>
    </w:tbl>
    <w:p w:rsidR="00D24BEB" w:rsidRPr="005E3D71" w:rsidRDefault="00D24BEB" w:rsidP="00EA7AC5">
      <w:pPr>
        <w:spacing w:after="0" w:line="20" w:lineRule="atLeast"/>
        <w:rPr>
          <w:rFonts w:ascii="Arial" w:hAnsi="Arial" w:cs="Arial"/>
          <w:sz w:val="20"/>
          <w:szCs w:val="20"/>
        </w:rPr>
      </w:pPr>
    </w:p>
    <w:p w:rsidR="00D24BEB" w:rsidRDefault="00D24BEB" w:rsidP="005E3D71">
      <w:pPr>
        <w:spacing w:after="0" w:line="20" w:lineRule="atLeast"/>
        <w:rPr>
          <w:rFonts w:ascii="Arial" w:hAnsi="Arial" w:cs="Arial"/>
          <w:sz w:val="24"/>
          <w:szCs w:val="24"/>
        </w:rPr>
      </w:pPr>
      <w:r>
        <w:rPr>
          <w:rFonts w:ascii="Arial" w:hAnsi="Arial" w:cs="Arial"/>
          <w:sz w:val="24"/>
          <w:szCs w:val="24"/>
        </w:rPr>
        <w:t>Q3.3 :</w:t>
      </w:r>
      <w:r>
        <w:rPr>
          <w:rFonts w:ascii="Arial" w:hAnsi="Arial" w:cs="Arial"/>
          <w:sz w:val="24"/>
          <w:szCs w:val="24"/>
        </w:rPr>
        <w:tab/>
        <w:t>C</w:t>
      </w:r>
      <w:r w:rsidRPr="00B85142">
        <w:rPr>
          <w:rFonts w:ascii="Arial" w:hAnsi="Arial" w:cs="Arial"/>
          <w:sz w:val="24"/>
          <w:szCs w:val="24"/>
        </w:rPr>
        <w:t xml:space="preserve">alculer la </w:t>
      </w:r>
      <w:r>
        <w:rPr>
          <w:rFonts w:ascii="Arial" w:hAnsi="Arial" w:cs="Arial"/>
          <w:sz w:val="24"/>
          <w:szCs w:val="24"/>
        </w:rPr>
        <w:t xml:space="preserve">force utile minimum pour une élingue en Kg </w:t>
      </w:r>
      <w:r w:rsidRPr="00B85142">
        <w:rPr>
          <w:rFonts w:ascii="Arial" w:hAnsi="Arial" w:cs="Arial"/>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D24BEB" w:rsidRPr="009247FB" w:rsidTr="00A515C6">
        <w:tc>
          <w:tcPr>
            <w:tcW w:w="10295" w:type="dxa"/>
            <w:vAlign w:val="bottom"/>
          </w:tcPr>
          <w:p w:rsidR="00D24BEB" w:rsidRDefault="00D24BEB" w:rsidP="00A515C6">
            <w:pPr>
              <w:spacing w:after="120" w:line="20" w:lineRule="atLeast"/>
              <w:rPr>
                <w:rFonts w:ascii="Arial" w:hAnsi="Arial" w:cs="Arial"/>
                <w:sz w:val="20"/>
                <w:szCs w:val="20"/>
              </w:rPr>
            </w:pPr>
            <w:r>
              <w:rPr>
                <w:rFonts w:ascii="Arial" w:hAnsi="Arial" w:cs="Arial"/>
                <w:sz w:val="20"/>
                <w:szCs w:val="20"/>
              </w:rPr>
              <w:t>Force utile pour une élingue</w:t>
            </w:r>
            <w:r w:rsidRPr="00135078">
              <w:rPr>
                <w:rFonts w:ascii="Arial" w:hAnsi="Arial" w:cs="Arial"/>
                <w:sz w:val="20"/>
                <w:szCs w:val="20"/>
              </w:rPr>
              <w:t> :</w:t>
            </w:r>
          </w:p>
          <w:p w:rsidR="00D24BEB" w:rsidRDefault="00D24BEB" w:rsidP="00A515C6">
            <w:pPr>
              <w:spacing w:after="120" w:line="20" w:lineRule="atLeast"/>
              <w:rPr>
                <w:rFonts w:ascii="Arial" w:hAnsi="Arial" w:cs="Arial"/>
                <w:b/>
                <w:i/>
                <w:sz w:val="28"/>
                <w:szCs w:val="28"/>
              </w:rPr>
            </w:pPr>
            <w:r w:rsidRPr="009247FB">
              <w:rPr>
                <w:rFonts w:ascii="Arial" w:hAnsi="Arial" w:cs="Arial"/>
                <w:b/>
                <w:i/>
                <w:sz w:val="28"/>
                <w:szCs w:val="28"/>
              </w:rPr>
              <w:t>……</w:t>
            </w:r>
            <w:r>
              <w:rPr>
                <w:rFonts w:ascii="Arial" w:hAnsi="Arial" w:cs="Arial"/>
                <w:b/>
                <w:i/>
                <w:sz w:val="28"/>
                <w:szCs w:val="28"/>
              </w:rPr>
              <w:t>force utile = charge / f = 800 / 0,7 = 1142Kg</w:t>
            </w:r>
            <w:r w:rsidRPr="009247FB">
              <w:rPr>
                <w:rFonts w:ascii="Arial" w:hAnsi="Arial" w:cs="Arial"/>
                <w:b/>
                <w:i/>
                <w:sz w:val="28"/>
                <w:szCs w:val="28"/>
              </w:rPr>
              <w:t>…</w:t>
            </w:r>
          </w:p>
          <w:p w:rsidR="00D24BEB" w:rsidRPr="009247FB" w:rsidRDefault="00D24BEB" w:rsidP="00A515C6">
            <w:pPr>
              <w:spacing w:after="120" w:line="20" w:lineRule="atLeast"/>
              <w:rPr>
                <w:rFonts w:ascii="Arial" w:hAnsi="Arial" w:cs="Arial"/>
                <w:b/>
                <w:i/>
                <w:sz w:val="28"/>
                <w:szCs w:val="28"/>
              </w:rPr>
            </w:pPr>
            <w:r w:rsidRPr="009247FB">
              <w:rPr>
                <w:rFonts w:ascii="Arial" w:hAnsi="Arial" w:cs="Arial"/>
                <w:b/>
                <w:i/>
                <w:sz w:val="28"/>
                <w:szCs w:val="28"/>
              </w:rPr>
              <w:t>………………………</w:t>
            </w:r>
            <w:r>
              <w:rPr>
                <w:rFonts w:ascii="Arial" w:hAnsi="Arial" w:cs="Arial"/>
                <w:b/>
                <w:i/>
                <w:sz w:val="28"/>
                <w:szCs w:val="28"/>
              </w:rPr>
              <w:t>……..</w:t>
            </w:r>
            <w:r w:rsidRPr="009247FB">
              <w:rPr>
                <w:rFonts w:ascii="Arial" w:hAnsi="Arial" w:cs="Arial"/>
                <w:b/>
                <w:i/>
                <w:sz w:val="28"/>
                <w:szCs w:val="28"/>
              </w:rPr>
              <w:t>………………………………………</w:t>
            </w:r>
            <w:r>
              <w:rPr>
                <w:rFonts w:ascii="Arial" w:hAnsi="Arial" w:cs="Arial"/>
                <w:b/>
                <w:i/>
                <w:sz w:val="28"/>
                <w:szCs w:val="28"/>
              </w:rPr>
              <w:t>……………………</w:t>
            </w:r>
          </w:p>
        </w:tc>
      </w:tr>
    </w:tbl>
    <w:p w:rsidR="00D24BEB" w:rsidRPr="005E3D71" w:rsidRDefault="00D24BEB" w:rsidP="006109C7">
      <w:pPr>
        <w:spacing w:after="0" w:line="20" w:lineRule="atLeast"/>
        <w:rPr>
          <w:rFonts w:ascii="Arial" w:hAnsi="Arial" w:cs="Arial"/>
          <w:sz w:val="20"/>
          <w:szCs w:val="20"/>
        </w:rPr>
      </w:pPr>
    </w:p>
    <w:p w:rsidR="00D24BEB" w:rsidRDefault="00D24BEB" w:rsidP="006109C7">
      <w:pPr>
        <w:spacing w:after="0" w:line="20" w:lineRule="atLeast"/>
        <w:rPr>
          <w:rFonts w:ascii="Arial" w:hAnsi="Arial" w:cs="Arial"/>
          <w:sz w:val="24"/>
          <w:szCs w:val="24"/>
        </w:rPr>
      </w:pPr>
      <w:r>
        <w:rPr>
          <w:rFonts w:ascii="Arial" w:hAnsi="Arial" w:cs="Arial"/>
          <w:sz w:val="24"/>
          <w:szCs w:val="24"/>
        </w:rPr>
        <w:t>Q3.4 :</w:t>
      </w:r>
      <w:r>
        <w:rPr>
          <w:rFonts w:ascii="Arial" w:hAnsi="Arial" w:cs="Arial"/>
          <w:sz w:val="24"/>
          <w:szCs w:val="24"/>
        </w:rPr>
        <w:tab/>
        <w:t>C</w:t>
      </w:r>
      <w:r w:rsidRPr="00B85142">
        <w:rPr>
          <w:rFonts w:ascii="Arial" w:hAnsi="Arial" w:cs="Arial"/>
          <w:sz w:val="24"/>
          <w:szCs w:val="24"/>
        </w:rPr>
        <w:t>hoisir le diamètre de</w:t>
      </w:r>
      <w:r>
        <w:rPr>
          <w:rFonts w:ascii="Arial" w:hAnsi="Arial" w:cs="Arial"/>
          <w:sz w:val="24"/>
          <w:szCs w:val="24"/>
        </w:rPr>
        <w:t>s</w:t>
      </w:r>
      <w:r w:rsidRPr="00B85142">
        <w:rPr>
          <w:rFonts w:ascii="Arial" w:hAnsi="Arial" w:cs="Arial"/>
          <w:sz w:val="24"/>
          <w:szCs w:val="24"/>
        </w:rPr>
        <w:t xml:space="preserve"> élingue</w:t>
      </w:r>
      <w:r>
        <w:rPr>
          <w:rFonts w:ascii="Arial" w:hAnsi="Arial" w:cs="Arial"/>
          <w:sz w:val="24"/>
          <w:szCs w:val="24"/>
        </w:rPr>
        <w:t>s</w:t>
      </w:r>
      <w:r w:rsidRPr="00B85142">
        <w:rPr>
          <w:rFonts w:ascii="Arial" w:hAnsi="Arial" w:cs="Arial"/>
          <w:sz w:val="24"/>
          <w:szCs w:val="24"/>
        </w:rPr>
        <w:t xml:space="preserve"> à utiliser</w:t>
      </w:r>
      <w:r>
        <w:rPr>
          <w:rFonts w:ascii="Arial" w:hAnsi="Arial" w:cs="Arial"/>
          <w:sz w:val="24"/>
          <w:szCs w:val="24"/>
        </w:rPr>
        <w:t xml:space="preserve">, </w:t>
      </w:r>
      <w:proofErr w:type="gramStart"/>
      <w:r>
        <w:rPr>
          <w:rFonts w:ascii="Arial" w:hAnsi="Arial" w:cs="Arial"/>
          <w:sz w:val="24"/>
          <w:szCs w:val="24"/>
        </w:rPr>
        <w:t>justifier</w:t>
      </w:r>
      <w:proofErr w:type="gramEnd"/>
      <w:r w:rsidRPr="00B85142">
        <w:rPr>
          <w:rFonts w:ascii="Arial" w:hAnsi="Arial" w:cs="Arial"/>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D24BEB" w:rsidRPr="009247FB" w:rsidTr="00A515C6">
        <w:tc>
          <w:tcPr>
            <w:tcW w:w="10295" w:type="dxa"/>
            <w:vAlign w:val="bottom"/>
          </w:tcPr>
          <w:p w:rsidR="00D24BEB" w:rsidRDefault="00D24BEB" w:rsidP="00486233">
            <w:pPr>
              <w:spacing w:after="120" w:line="20" w:lineRule="atLeast"/>
              <w:rPr>
                <w:rFonts w:ascii="Arial" w:hAnsi="Arial" w:cs="Arial"/>
                <w:b/>
                <w:i/>
                <w:sz w:val="28"/>
                <w:szCs w:val="28"/>
              </w:rPr>
            </w:pPr>
            <w:r>
              <w:rPr>
                <w:rFonts w:ascii="Arial" w:hAnsi="Arial" w:cs="Arial"/>
                <w:sz w:val="20"/>
                <w:szCs w:val="20"/>
              </w:rPr>
              <w:t>Diamètre d’une élingue</w:t>
            </w:r>
            <w:r w:rsidRPr="00135078">
              <w:rPr>
                <w:rFonts w:ascii="Arial" w:hAnsi="Arial" w:cs="Arial"/>
                <w:sz w:val="20"/>
                <w:szCs w:val="20"/>
              </w:rPr>
              <w:t> :</w:t>
            </w:r>
            <w:r>
              <w:rPr>
                <w:rFonts w:ascii="Arial" w:hAnsi="Arial" w:cs="Arial"/>
                <w:b/>
                <w:i/>
                <w:sz w:val="28"/>
                <w:szCs w:val="28"/>
              </w:rPr>
              <w:t>………</w:t>
            </w:r>
            <w:r w:rsidRPr="009247FB">
              <w:rPr>
                <w:rFonts w:ascii="Arial" w:hAnsi="Arial" w:cs="Arial"/>
                <w:b/>
                <w:i/>
                <w:sz w:val="28"/>
                <w:szCs w:val="28"/>
              </w:rPr>
              <w:t>…</w:t>
            </w:r>
            <w:r>
              <w:rPr>
                <w:rFonts w:ascii="Arial" w:hAnsi="Arial" w:cs="Arial"/>
                <w:b/>
                <w:i/>
                <w:sz w:val="28"/>
                <w:szCs w:val="28"/>
              </w:rPr>
              <w:t>Ø20</w:t>
            </w:r>
            <w:r w:rsidRPr="009247FB">
              <w:rPr>
                <w:rFonts w:ascii="Arial" w:hAnsi="Arial" w:cs="Arial"/>
                <w:b/>
                <w:i/>
                <w:sz w:val="28"/>
                <w:szCs w:val="28"/>
              </w:rPr>
              <w:t>………………………………</w:t>
            </w:r>
            <w:r>
              <w:rPr>
                <w:rFonts w:ascii="Arial" w:hAnsi="Arial" w:cs="Arial"/>
                <w:b/>
                <w:i/>
                <w:sz w:val="28"/>
                <w:szCs w:val="28"/>
              </w:rPr>
              <w:t>……………………</w:t>
            </w:r>
          </w:p>
          <w:p w:rsidR="00D24BEB" w:rsidRPr="009247FB" w:rsidRDefault="00D24BEB" w:rsidP="00AE0800">
            <w:pPr>
              <w:spacing w:after="120" w:line="20" w:lineRule="atLeast"/>
              <w:rPr>
                <w:rFonts w:ascii="Arial" w:hAnsi="Arial" w:cs="Arial"/>
                <w:b/>
                <w:i/>
                <w:sz w:val="28"/>
                <w:szCs w:val="28"/>
              </w:rPr>
            </w:pPr>
            <w:r w:rsidRPr="00486233">
              <w:rPr>
                <w:rFonts w:ascii="Arial" w:hAnsi="Arial" w:cs="Arial"/>
                <w:sz w:val="20"/>
                <w:szCs w:val="20"/>
              </w:rPr>
              <w:t>Justifier </w:t>
            </w:r>
            <w:r w:rsidRPr="00486233">
              <w:rPr>
                <w:rFonts w:ascii="Arial" w:hAnsi="Arial" w:cs="Arial"/>
                <w:b/>
                <w:sz w:val="20"/>
                <w:szCs w:val="20"/>
              </w:rPr>
              <w:t>:</w:t>
            </w:r>
            <w:r w:rsidRPr="009247FB">
              <w:rPr>
                <w:rFonts w:ascii="Arial" w:hAnsi="Arial" w:cs="Arial"/>
                <w:b/>
                <w:i/>
                <w:sz w:val="28"/>
                <w:szCs w:val="28"/>
              </w:rPr>
              <w:t>…</w:t>
            </w:r>
            <w:r>
              <w:rPr>
                <w:rFonts w:ascii="Arial" w:hAnsi="Arial" w:cs="Arial"/>
                <w:b/>
                <w:i/>
                <w:sz w:val="28"/>
                <w:szCs w:val="28"/>
              </w:rPr>
              <w:t>force utile élingue Ø20  825 &gt; 571………</w:t>
            </w:r>
          </w:p>
        </w:tc>
      </w:tr>
    </w:tbl>
    <w:p w:rsidR="00D24BEB" w:rsidRPr="005E3D71" w:rsidRDefault="00D24BEB" w:rsidP="006109C7">
      <w:pPr>
        <w:spacing w:after="0" w:line="20" w:lineRule="atLeast"/>
        <w:rPr>
          <w:rFonts w:ascii="Arial" w:hAnsi="Arial" w:cs="Arial"/>
          <w:sz w:val="20"/>
          <w:szCs w:val="20"/>
        </w:rPr>
      </w:pPr>
    </w:p>
    <w:p w:rsidR="00D24BEB" w:rsidRPr="00B85142" w:rsidRDefault="00D24BEB" w:rsidP="006109C7">
      <w:pPr>
        <w:spacing w:after="0" w:line="20" w:lineRule="atLeast"/>
        <w:rPr>
          <w:rFonts w:ascii="Arial" w:hAnsi="Arial" w:cs="Arial"/>
          <w:sz w:val="24"/>
          <w:szCs w:val="24"/>
        </w:rPr>
      </w:pPr>
      <w:r>
        <w:rPr>
          <w:rFonts w:ascii="Arial" w:hAnsi="Arial" w:cs="Arial"/>
          <w:sz w:val="24"/>
          <w:szCs w:val="24"/>
        </w:rPr>
        <w:t>Q3.5 :</w:t>
      </w:r>
      <w:r>
        <w:rPr>
          <w:rFonts w:ascii="Arial" w:hAnsi="Arial" w:cs="Arial"/>
          <w:sz w:val="24"/>
          <w:szCs w:val="24"/>
        </w:rPr>
        <w:tab/>
        <w:t>C</w:t>
      </w:r>
      <w:r w:rsidRPr="00B85142">
        <w:rPr>
          <w:rFonts w:ascii="Arial" w:hAnsi="Arial" w:cs="Arial"/>
          <w:sz w:val="24"/>
          <w:szCs w:val="24"/>
        </w:rPr>
        <w:t>hoisir les manilles à utiliser</w:t>
      </w:r>
      <w:r>
        <w:rPr>
          <w:rFonts w:ascii="Arial" w:hAnsi="Arial" w:cs="Arial"/>
          <w:sz w:val="24"/>
          <w:szCs w:val="24"/>
        </w:rPr>
        <w:t xml:space="preserve"> en donnant le diamètre de son axe, </w:t>
      </w:r>
      <w:proofErr w:type="gramStart"/>
      <w:r>
        <w:rPr>
          <w:rFonts w:ascii="Arial" w:hAnsi="Arial" w:cs="Arial"/>
          <w:sz w:val="24"/>
          <w:szCs w:val="24"/>
        </w:rPr>
        <w:t>justifier</w:t>
      </w:r>
      <w:proofErr w:type="gramEnd"/>
      <w:r w:rsidRPr="00B85142">
        <w:rPr>
          <w:rFonts w:ascii="Arial" w:hAnsi="Arial" w:cs="Arial"/>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D24BEB" w:rsidRPr="009247FB" w:rsidTr="00A515C6">
        <w:tc>
          <w:tcPr>
            <w:tcW w:w="10295" w:type="dxa"/>
            <w:vAlign w:val="bottom"/>
          </w:tcPr>
          <w:p w:rsidR="00D24BEB" w:rsidRDefault="00D24BEB" w:rsidP="00486233">
            <w:pPr>
              <w:spacing w:after="120" w:line="20" w:lineRule="atLeast"/>
              <w:rPr>
                <w:rFonts w:ascii="Arial" w:hAnsi="Arial" w:cs="Arial"/>
                <w:b/>
                <w:i/>
                <w:sz w:val="28"/>
                <w:szCs w:val="28"/>
              </w:rPr>
            </w:pPr>
            <w:r>
              <w:rPr>
                <w:rFonts w:ascii="Arial" w:hAnsi="Arial" w:cs="Arial"/>
                <w:sz w:val="20"/>
                <w:szCs w:val="20"/>
              </w:rPr>
              <w:t>Manilles (diamètre de l’axe)</w:t>
            </w:r>
            <w:r w:rsidRPr="00135078">
              <w:rPr>
                <w:rFonts w:ascii="Arial" w:hAnsi="Arial" w:cs="Arial"/>
                <w:sz w:val="20"/>
                <w:szCs w:val="20"/>
              </w:rPr>
              <w:t> :</w:t>
            </w:r>
            <w:r w:rsidRPr="009247FB">
              <w:rPr>
                <w:rFonts w:ascii="Arial" w:hAnsi="Arial" w:cs="Arial"/>
                <w:b/>
                <w:i/>
                <w:sz w:val="28"/>
                <w:szCs w:val="28"/>
              </w:rPr>
              <w:t>………</w:t>
            </w:r>
            <w:r>
              <w:rPr>
                <w:rFonts w:ascii="Arial" w:hAnsi="Arial" w:cs="Arial"/>
                <w:b/>
                <w:i/>
                <w:sz w:val="28"/>
                <w:szCs w:val="28"/>
              </w:rPr>
              <w:t>Ø14</w:t>
            </w:r>
            <w:r w:rsidRPr="009247FB">
              <w:rPr>
                <w:rFonts w:ascii="Arial" w:hAnsi="Arial" w:cs="Arial"/>
                <w:b/>
                <w:i/>
                <w:sz w:val="28"/>
                <w:szCs w:val="28"/>
              </w:rPr>
              <w:t>……………………………</w:t>
            </w:r>
            <w:r>
              <w:rPr>
                <w:rFonts w:ascii="Arial" w:hAnsi="Arial" w:cs="Arial"/>
                <w:b/>
                <w:i/>
                <w:sz w:val="28"/>
                <w:szCs w:val="28"/>
              </w:rPr>
              <w:t>……………………</w:t>
            </w:r>
          </w:p>
          <w:p w:rsidR="00D24BEB" w:rsidRPr="009247FB" w:rsidRDefault="00D24BEB" w:rsidP="00AE0800">
            <w:pPr>
              <w:spacing w:after="120" w:line="20" w:lineRule="atLeast"/>
              <w:rPr>
                <w:rFonts w:ascii="Arial" w:hAnsi="Arial" w:cs="Arial"/>
                <w:b/>
                <w:i/>
                <w:sz w:val="28"/>
                <w:szCs w:val="28"/>
              </w:rPr>
            </w:pPr>
            <w:r w:rsidRPr="00486233">
              <w:rPr>
                <w:rFonts w:ascii="Arial" w:hAnsi="Arial" w:cs="Arial"/>
                <w:sz w:val="20"/>
                <w:szCs w:val="20"/>
              </w:rPr>
              <w:t>Justifier </w:t>
            </w:r>
            <w:r w:rsidRPr="00486233">
              <w:rPr>
                <w:rFonts w:ascii="Arial" w:hAnsi="Arial" w:cs="Arial"/>
                <w:b/>
                <w:sz w:val="20"/>
                <w:szCs w:val="20"/>
              </w:rPr>
              <w:t>:</w:t>
            </w:r>
            <w:r w:rsidRPr="009247FB">
              <w:rPr>
                <w:rFonts w:ascii="Arial" w:hAnsi="Arial" w:cs="Arial"/>
                <w:b/>
                <w:i/>
                <w:sz w:val="28"/>
                <w:szCs w:val="28"/>
              </w:rPr>
              <w:t>………</w:t>
            </w:r>
            <w:r>
              <w:rPr>
                <w:rFonts w:ascii="Arial" w:hAnsi="Arial" w:cs="Arial"/>
                <w:b/>
                <w:i/>
                <w:sz w:val="28"/>
                <w:szCs w:val="28"/>
              </w:rPr>
              <w:t>force manille Ø14    750 &gt; 571………………</w:t>
            </w:r>
          </w:p>
        </w:tc>
      </w:tr>
    </w:tbl>
    <w:p w:rsidR="00D24BEB" w:rsidRPr="00486233" w:rsidRDefault="00D24BEB" w:rsidP="00486233">
      <w:pPr>
        <w:spacing w:after="120" w:line="20" w:lineRule="atLeast"/>
        <w:rPr>
          <w:rFonts w:ascii="Arial" w:hAnsi="Arial" w:cs="Arial"/>
          <w:sz w:val="16"/>
          <w:szCs w:val="16"/>
        </w:rPr>
      </w:pPr>
      <w:r>
        <w:rPr>
          <w:rFonts w:ascii="Arial" w:hAnsi="Arial" w:cs="Arial"/>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6804"/>
        <w:gridCol w:w="1417"/>
      </w:tblGrid>
      <w:tr w:rsidR="00D24BEB" w:rsidTr="00A515C6">
        <w:tc>
          <w:tcPr>
            <w:tcW w:w="1668" w:type="dxa"/>
          </w:tcPr>
          <w:p w:rsidR="00D24BEB" w:rsidRPr="00A515C6" w:rsidRDefault="00D24BEB" w:rsidP="00A515C6">
            <w:pPr>
              <w:spacing w:after="0" w:line="240" w:lineRule="auto"/>
              <w:ind w:firstLine="708"/>
              <w:rPr>
                <w:b/>
                <w:sz w:val="20"/>
                <w:szCs w:val="20"/>
              </w:rPr>
            </w:pPr>
            <w:r w:rsidRPr="00A515C6">
              <w:rPr>
                <w:b/>
                <w:sz w:val="20"/>
                <w:szCs w:val="20"/>
              </w:rPr>
              <w:t>E2</w:t>
            </w:r>
          </w:p>
        </w:tc>
        <w:tc>
          <w:tcPr>
            <w:tcW w:w="6804" w:type="dxa"/>
          </w:tcPr>
          <w:p w:rsidR="00D24BEB" w:rsidRPr="00A515C6" w:rsidRDefault="00D24BEB" w:rsidP="00A515C6">
            <w:pPr>
              <w:spacing w:after="0" w:line="240" w:lineRule="auto"/>
              <w:jc w:val="center"/>
              <w:rPr>
                <w:b/>
                <w:sz w:val="20"/>
                <w:szCs w:val="20"/>
              </w:rPr>
            </w:pPr>
            <w:r w:rsidRPr="00A515C6">
              <w:rPr>
                <w:b/>
                <w:sz w:val="20"/>
                <w:szCs w:val="20"/>
              </w:rPr>
              <w:t xml:space="preserve">DOSSIER  </w:t>
            </w:r>
            <w:r>
              <w:rPr>
                <w:b/>
                <w:sz w:val="20"/>
                <w:szCs w:val="20"/>
              </w:rPr>
              <w:t>CORRIGE</w:t>
            </w:r>
          </w:p>
        </w:tc>
        <w:tc>
          <w:tcPr>
            <w:tcW w:w="1417" w:type="dxa"/>
          </w:tcPr>
          <w:p w:rsidR="00D24BEB" w:rsidRPr="00A515C6" w:rsidRDefault="00D24BEB" w:rsidP="00A515C6">
            <w:pPr>
              <w:spacing w:after="0" w:line="240" w:lineRule="auto"/>
              <w:jc w:val="center"/>
              <w:rPr>
                <w:b/>
                <w:sz w:val="20"/>
                <w:szCs w:val="20"/>
              </w:rPr>
            </w:pPr>
            <w:r w:rsidRPr="00A515C6">
              <w:rPr>
                <w:b/>
                <w:sz w:val="20"/>
                <w:szCs w:val="20"/>
              </w:rPr>
              <w:t>DQR 4/9</w:t>
            </w:r>
          </w:p>
        </w:tc>
      </w:tr>
    </w:tbl>
    <w:p w:rsidR="00D24BEB" w:rsidRPr="00100E9C" w:rsidRDefault="00D24BEB" w:rsidP="006109C7">
      <w:pPr>
        <w:spacing w:after="0" w:line="20" w:lineRule="atLeast"/>
        <w:rPr>
          <w:b/>
          <w:sz w:val="24"/>
          <w:szCs w:val="24"/>
        </w:rPr>
      </w:pPr>
      <w:r>
        <w:rPr>
          <w:b/>
          <w:sz w:val="24"/>
          <w:szCs w:val="24"/>
          <w:u w:val="single"/>
        </w:rPr>
        <w:t>Problématique n°3 :</w:t>
      </w:r>
      <w:r>
        <w:rPr>
          <w:b/>
          <w:sz w:val="24"/>
          <w:szCs w:val="24"/>
        </w:rPr>
        <w:t xml:space="preserve"> modification de l’installation électrique du malaxeur.</w:t>
      </w:r>
    </w:p>
    <w:p w:rsidR="00D24BEB" w:rsidRPr="008A6E6C" w:rsidRDefault="00D24BEB" w:rsidP="006109C7">
      <w:pPr>
        <w:spacing w:after="0" w:line="20" w:lineRule="atLeast"/>
        <w:rPr>
          <w:i/>
          <w:sz w:val="24"/>
          <w:szCs w:val="24"/>
        </w:rPr>
      </w:pPr>
      <w:r>
        <w:rPr>
          <w:sz w:val="24"/>
          <w:szCs w:val="24"/>
        </w:rPr>
        <w:tab/>
      </w:r>
      <w:r>
        <w:rPr>
          <w:i/>
          <w:sz w:val="24"/>
          <w:szCs w:val="24"/>
        </w:rPr>
        <w:t>Pendant l’arrêt prolongé du changement des deux motoréducteurs du malaxeur, il est décidé de modifier la commande électrique des moteurs. Les démarrages étoile/triangle seront remplacés par des variateurs de vitesse.</w:t>
      </w:r>
    </w:p>
    <w:p w:rsidR="00D24BEB" w:rsidRPr="003A58D8" w:rsidRDefault="00D24BEB" w:rsidP="006109C7">
      <w:pPr>
        <w:spacing w:after="0" w:line="20" w:lineRule="atLeast"/>
        <w:rPr>
          <w:sz w:val="20"/>
          <w:szCs w:val="20"/>
        </w:rPr>
      </w:pPr>
    </w:p>
    <w:p w:rsidR="00D24BEB" w:rsidRPr="008A6E6C" w:rsidRDefault="00D24BEB" w:rsidP="008A6E6C">
      <w:pPr>
        <w:spacing w:after="0" w:line="20" w:lineRule="atLeast"/>
        <w:ind w:firstLine="708"/>
        <w:rPr>
          <w:b/>
          <w:sz w:val="24"/>
          <w:szCs w:val="24"/>
        </w:rPr>
      </w:pPr>
      <w:r w:rsidRPr="008A6E6C">
        <w:rPr>
          <w:b/>
          <w:sz w:val="24"/>
          <w:szCs w:val="24"/>
        </w:rPr>
        <w:t>Caractéristiques de l’installation :</w:t>
      </w:r>
    </w:p>
    <w:p w:rsidR="00D24BEB" w:rsidRDefault="00D24BEB" w:rsidP="006109C7">
      <w:pPr>
        <w:spacing w:after="0" w:line="20" w:lineRule="atLeast"/>
        <w:rPr>
          <w:sz w:val="24"/>
          <w:szCs w:val="24"/>
        </w:rPr>
      </w:pPr>
      <w:r w:rsidRPr="00EA7AC5">
        <w:rPr>
          <w:sz w:val="24"/>
          <w:szCs w:val="24"/>
        </w:rPr>
        <w:t>Réseau :</w:t>
      </w:r>
      <w:r>
        <w:rPr>
          <w:sz w:val="24"/>
          <w:szCs w:val="24"/>
        </w:rPr>
        <w:tab/>
        <w:t xml:space="preserve"> tri 400V</w:t>
      </w:r>
      <w:r>
        <w:rPr>
          <w:sz w:val="24"/>
          <w:szCs w:val="24"/>
        </w:rPr>
        <w:tab/>
        <w:t>50Hz</w:t>
      </w:r>
      <w:r>
        <w:rPr>
          <w:sz w:val="24"/>
          <w:szCs w:val="24"/>
        </w:rPr>
        <w:tab/>
      </w:r>
      <w:r>
        <w:rPr>
          <w:sz w:val="24"/>
          <w:szCs w:val="24"/>
        </w:rPr>
        <w:tab/>
        <w:t>tension de commande 24Vac</w:t>
      </w:r>
    </w:p>
    <w:p w:rsidR="00D24BEB" w:rsidRDefault="00D24BEB" w:rsidP="006109C7">
      <w:pPr>
        <w:spacing w:after="0" w:line="20" w:lineRule="atLeast"/>
        <w:rPr>
          <w:sz w:val="24"/>
          <w:szCs w:val="24"/>
        </w:rPr>
      </w:pPr>
      <w:r w:rsidRPr="00EA7AC5">
        <w:rPr>
          <w:b/>
          <w:sz w:val="24"/>
          <w:szCs w:val="24"/>
        </w:rPr>
        <w:t>Moteur</w:t>
      </w:r>
      <w:r>
        <w:rPr>
          <w:sz w:val="24"/>
          <w:szCs w:val="24"/>
        </w:rPr>
        <w:t> LS 250 MP:</w:t>
      </w:r>
      <w:r>
        <w:rPr>
          <w:sz w:val="24"/>
          <w:szCs w:val="24"/>
        </w:rPr>
        <w:tab/>
      </w:r>
      <w:r>
        <w:rPr>
          <w:sz w:val="24"/>
          <w:szCs w:val="24"/>
        </w:rPr>
        <w:tab/>
        <w:t>55kW</w:t>
      </w:r>
      <w:r>
        <w:rPr>
          <w:sz w:val="24"/>
          <w:szCs w:val="24"/>
        </w:rPr>
        <w:tab/>
        <w:t>4 paires de pôles</w:t>
      </w:r>
      <w:r>
        <w:rPr>
          <w:sz w:val="24"/>
          <w:szCs w:val="24"/>
        </w:rPr>
        <w:tab/>
        <w:t>type LS</w:t>
      </w:r>
      <w:r>
        <w:rPr>
          <w:sz w:val="24"/>
          <w:szCs w:val="24"/>
        </w:rPr>
        <w:tab/>
      </w:r>
      <w:r>
        <w:rPr>
          <w:sz w:val="24"/>
          <w:szCs w:val="24"/>
        </w:rPr>
        <w:tab/>
        <w:t>In=100A</w:t>
      </w:r>
    </w:p>
    <w:p w:rsidR="00D24BEB" w:rsidRDefault="00D24BEB" w:rsidP="006109C7">
      <w:pPr>
        <w:spacing w:after="0" w:line="20" w:lineRule="atLeast"/>
        <w:rPr>
          <w:sz w:val="24"/>
          <w:szCs w:val="24"/>
        </w:rPr>
      </w:pPr>
      <w:r>
        <w:rPr>
          <w:sz w:val="24"/>
          <w:szCs w:val="24"/>
        </w:rPr>
        <w:tab/>
      </w:r>
      <w:r>
        <w:rPr>
          <w:sz w:val="24"/>
          <w:szCs w:val="24"/>
        </w:rPr>
        <w:tab/>
      </w:r>
      <w:r>
        <w:rPr>
          <w:sz w:val="24"/>
          <w:szCs w:val="24"/>
        </w:rPr>
        <w:tab/>
      </w:r>
      <w:r>
        <w:rPr>
          <w:sz w:val="24"/>
          <w:szCs w:val="24"/>
        </w:rPr>
        <w:tab/>
        <w:t>Surcharge faible</w:t>
      </w:r>
      <w:r>
        <w:rPr>
          <w:sz w:val="24"/>
          <w:szCs w:val="24"/>
        </w:rPr>
        <w:tab/>
        <w:t>protection par fusible option 1</w:t>
      </w:r>
    </w:p>
    <w:p w:rsidR="00D24BEB" w:rsidRDefault="00D24BEB" w:rsidP="006109C7">
      <w:pPr>
        <w:spacing w:after="0" w:line="20" w:lineRule="atLeast"/>
        <w:rPr>
          <w:sz w:val="24"/>
          <w:szCs w:val="24"/>
        </w:rPr>
      </w:pPr>
      <w:r w:rsidRPr="00EA7AC5">
        <w:rPr>
          <w:b/>
          <w:sz w:val="24"/>
          <w:szCs w:val="24"/>
        </w:rPr>
        <w:t>Appareils de puissance :</w:t>
      </w:r>
      <w:r>
        <w:rPr>
          <w:sz w:val="24"/>
          <w:szCs w:val="24"/>
        </w:rPr>
        <w:tab/>
        <w:t>sectionneur tripolaire porte fusibles</w:t>
      </w:r>
      <w:r>
        <w:rPr>
          <w:sz w:val="24"/>
          <w:szCs w:val="24"/>
        </w:rPr>
        <w:tab/>
      </w:r>
      <w:r>
        <w:rPr>
          <w:sz w:val="24"/>
          <w:szCs w:val="24"/>
        </w:rPr>
        <w:tab/>
        <w:t>Q10</w:t>
      </w:r>
    </w:p>
    <w:p w:rsidR="00D24BEB" w:rsidRDefault="00D24BEB" w:rsidP="006109C7">
      <w:pPr>
        <w:spacing w:after="0" w:line="20" w:lineRule="atLeast"/>
        <w:rPr>
          <w:sz w:val="24"/>
          <w:szCs w:val="24"/>
        </w:rPr>
      </w:pPr>
      <w:r>
        <w:rPr>
          <w:sz w:val="24"/>
          <w:szCs w:val="24"/>
        </w:rPr>
        <w:tab/>
      </w:r>
      <w:r>
        <w:rPr>
          <w:sz w:val="24"/>
          <w:szCs w:val="24"/>
        </w:rPr>
        <w:tab/>
      </w:r>
      <w:r>
        <w:rPr>
          <w:sz w:val="24"/>
          <w:szCs w:val="24"/>
        </w:rPr>
        <w:tab/>
      </w:r>
      <w:r>
        <w:rPr>
          <w:sz w:val="24"/>
          <w:szCs w:val="24"/>
        </w:rPr>
        <w:tab/>
        <w:t>Fusible à couteaux   taille 00</w:t>
      </w:r>
    </w:p>
    <w:p w:rsidR="00D24BEB" w:rsidRDefault="00D24BEB" w:rsidP="006109C7">
      <w:pPr>
        <w:spacing w:after="0" w:line="20" w:lineRule="atLeast"/>
        <w:ind w:left="2124" w:firstLine="708"/>
        <w:rPr>
          <w:sz w:val="24"/>
          <w:szCs w:val="24"/>
        </w:rPr>
      </w:pPr>
      <w:r>
        <w:rPr>
          <w:sz w:val="24"/>
          <w:szCs w:val="24"/>
        </w:rPr>
        <w:t>Contacteur de ligne</w:t>
      </w:r>
      <w:r>
        <w:rPr>
          <w:sz w:val="24"/>
          <w:szCs w:val="24"/>
        </w:rPr>
        <w:tab/>
      </w:r>
      <w:r>
        <w:rPr>
          <w:sz w:val="24"/>
          <w:szCs w:val="24"/>
        </w:rPr>
        <w:tab/>
      </w:r>
      <w:r>
        <w:rPr>
          <w:sz w:val="24"/>
          <w:szCs w:val="24"/>
        </w:rPr>
        <w:tab/>
        <w:t>KM10</w:t>
      </w:r>
    </w:p>
    <w:p w:rsidR="00D24BEB" w:rsidRDefault="00D24BEB" w:rsidP="006109C7">
      <w:pPr>
        <w:spacing w:after="0" w:line="20" w:lineRule="atLeast"/>
        <w:rPr>
          <w:sz w:val="24"/>
          <w:szCs w:val="24"/>
        </w:rPr>
      </w:pPr>
      <w:r>
        <w:rPr>
          <w:sz w:val="24"/>
          <w:szCs w:val="24"/>
        </w:rPr>
        <w:tab/>
      </w:r>
      <w:r>
        <w:rPr>
          <w:sz w:val="24"/>
          <w:szCs w:val="24"/>
        </w:rPr>
        <w:tab/>
      </w:r>
      <w:r>
        <w:rPr>
          <w:sz w:val="24"/>
          <w:szCs w:val="24"/>
        </w:rPr>
        <w:tab/>
      </w:r>
      <w:r>
        <w:rPr>
          <w:sz w:val="24"/>
          <w:szCs w:val="24"/>
        </w:rPr>
        <w:tab/>
        <w:t>Relais thermique</w:t>
      </w:r>
      <w:r>
        <w:rPr>
          <w:sz w:val="24"/>
          <w:szCs w:val="24"/>
        </w:rPr>
        <w:tab/>
      </w:r>
      <w:r>
        <w:rPr>
          <w:sz w:val="24"/>
          <w:szCs w:val="24"/>
        </w:rPr>
        <w:tab/>
      </w:r>
      <w:r>
        <w:rPr>
          <w:sz w:val="24"/>
          <w:szCs w:val="24"/>
        </w:rPr>
        <w:tab/>
        <w:t>F10</w:t>
      </w:r>
    </w:p>
    <w:p w:rsidR="00D24BEB" w:rsidRDefault="00D24BEB" w:rsidP="006109C7">
      <w:pPr>
        <w:spacing w:after="0" w:line="20" w:lineRule="atLeast"/>
        <w:rPr>
          <w:sz w:val="24"/>
          <w:szCs w:val="24"/>
        </w:rPr>
      </w:pPr>
      <w:r>
        <w:rPr>
          <w:sz w:val="24"/>
          <w:szCs w:val="24"/>
        </w:rPr>
        <w:tab/>
      </w:r>
      <w:r>
        <w:rPr>
          <w:sz w:val="24"/>
          <w:szCs w:val="24"/>
        </w:rPr>
        <w:tab/>
      </w:r>
      <w:r>
        <w:rPr>
          <w:sz w:val="24"/>
          <w:szCs w:val="24"/>
        </w:rPr>
        <w:tab/>
      </w:r>
      <w:r>
        <w:rPr>
          <w:sz w:val="24"/>
          <w:szCs w:val="24"/>
        </w:rPr>
        <w:tab/>
        <w:t>Variateur type DIGIDRIVE SK LS</w:t>
      </w:r>
      <w:r>
        <w:rPr>
          <w:sz w:val="24"/>
          <w:szCs w:val="24"/>
        </w:rPr>
        <w:tab/>
        <w:t>V10</w:t>
      </w:r>
    </w:p>
    <w:p w:rsidR="00D24BEB" w:rsidRDefault="00D24BEB" w:rsidP="006109C7">
      <w:pPr>
        <w:spacing w:after="0" w:line="20" w:lineRule="atLeast"/>
        <w:rPr>
          <w:sz w:val="24"/>
          <w:szCs w:val="24"/>
        </w:rPr>
      </w:pPr>
      <w:r w:rsidRPr="00EA7AC5">
        <w:rPr>
          <w:b/>
          <w:sz w:val="24"/>
          <w:szCs w:val="24"/>
        </w:rPr>
        <w:t>Commande variateur :</w:t>
      </w:r>
      <w:r>
        <w:rPr>
          <w:sz w:val="24"/>
          <w:szCs w:val="24"/>
        </w:rPr>
        <w:tab/>
        <w:t>déverrouillage</w:t>
      </w:r>
      <w:r>
        <w:rPr>
          <w:sz w:val="24"/>
          <w:szCs w:val="24"/>
        </w:rPr>
        <w:tab/>
      </w:r>
      <w:r>
        <w:rPr>
          <w:sz w:val="24"/>
          <w:szCs w:val="24"/>
        </w:rPr>
        <w:tab/>
        <w:t>KM10</w:t>
      </w:r>
    </w:p>
    <w:p w:rsidR="00D24BEB" w:rsidRDefault="00D24BEB" w:rsidP="006109C7">
      <w:pPr>
        <w:spacing w:after="0" w:line="20" w:lineRule="atLeast"/>
        <w:rPr>
          <w:sz w:val="24"/>
          <w:szCs w:val="24"/>
        </w:rPr>
      </w:pPr>
      <w:r>
        <w:rPr>
          <w:sz w:val="24"/>
          <w:szCs w:val="24"/>
        </w:rPr>
        <w:tab/>
      </w:r>
      <w:r>
        <w:rPr>
          <w:sz w:val="24"/>
          <w:szCs w:val="24"/>
        </w:rPr>
        <w:tab/>
      </w:r>
      <w:r>
        <w:rPr>
          <w:sz w:val="24"/>
          <w:szCs w:val="24"/>
        </w:rPr>
        <w:tab/>
      </w:r>
      <w:r>
        <w:rPr>
          <w:sz w:val="24"/>
          <w:szCs w:val="24"/>
        </w:rPr>
        <w:tab/>
        <w:t>Marche avant</w:t>
      </w:r>
      <w:r>
        <w:rPr>
          <w:sz w:val="24"/>
          <w:szCs w:val="24"/>
        </w:rPr>
        <w:tab/>
      </w:r>
      <w:r>
        <w:rPr>
          <w:sz w:val="24"/>
          <w:szCs w:val="24"/>
        </w:rPr>
        <w:tab/>
        <w:t>KA1</w:t>
      </w:r>
    </w:p>
    <w:p w:rsidR="00D24BEB" w:rsidRPr="00E4143D" w:rsidRDefault="00D24BEB" w:rsidP="006109C7">
      <w:pPr>
        <w:spacing w:after="0" w:line="20" w:lineRule="atLeast"/>
        <w:rPr>
          <w:sz w:val="24"/>
          <w:szCs w:val="24"/>
        </w:rPr>
      </w:pPr>
      <w:r>
        <w:rPr>
          <w:sz w:val="24"/>
          <w:szCs w:val="24"/>
        </w:rPr>
        <w:tab/>
      </w:r>
      <w:r>
        <w:rPr>
          <w:sz w:val="24"/>
          <w:szCs w:val="24"/>
        </w:rPr>
        <w:tab/>
      </w:r>
      <w:r>
        <w:rPr>
          <w:sz w:val="24"/>
          <w:szCs w:val="24"/>
        </w:rPr>
        <w:tab/>
      </w:r>
      <w:r>
        <w:rPr>
          <w:sz w:val="24"/>
          <w:szCs w:val="24"/>
        </w:rPr>
        <w:tab/>
        <w:t>Sélection référence</w:t>
      </w:r>
      <w:r>
        <w:rPr>
          <w:sz w:val="24"/>
          <w:szCs w:val="24"/>
        </w:rPr>
        <w:tab/>
        <w:t>KA2</w:t>
      </w:r>
      <w:r>
        <w:rPr>
          <w:sz w:val="24"/>
          <w:szCs w:val="24"/>
        </w:rPr>
        <w:tab/>
        <w:t>(KA2=0 PV 20Hz / KA2=1 GV 50Hz)</w:t>
      </w:r>
    </w:p>
    <w:p w:rsidR="00D24BEB" w:rsidRDefault="00D24BEB" w:rsidP="006109C7">
      <w:pPr>
        <w:spacing w:after="0" w:line="20" w:lineRule="atLeast"/>
        <w:rPr>
          <w:sz w:val="24"/>
          <w:szCs w:val="24"/>
        </w:rPr>
      </w:pPr>
      <w:r>
        <w:rPr>
          <w:sz w:val="24"/>
          <w:szCs w:val="24"/>
        </w:rPr>
        <w:tab/>
      </w:r>
      <w:r>
        <w:rPr>
          <w:sz w:val="24"/>
          <w:szCs w:val="24"/>
        </w:rPr>
        <w:tab/>
      </w:r>
      <w:r>
        <w:rPr>
          <w:sz w:val="24"/>
          <w:szCs w:val="24"/>
        </w:rPr>
        <w:tab/>
      </w:r>
      <w:r>
        <w:rPr>
          <w:sz w:val="24"/>
          <w:szCs w:val="24"/>
        </w:rPr>
        <w:tab/>
        <w:t xml:space="preserve">Accélération </w:t>
      </w:r>
      <w:r>
        <w:rPr>
          <w:sz w:val="24"/>
          <w:szCs w:val="24"/>
        </w:rPr>
        <w:tab/>
        <w:t>2s pour 50Hz</w:t>
      </w:r>
      <w:r>
        <w:rPr>
          <w:sz w:val="24"/>
          <w:szCs w:val="24"/>
        </w:rPr>
        <w:tab/>
      </w:r>
      <w:r w:rsidRPr="00490EF7">
        <w:rPr>
          <w:sz w:val="24"/>
          <w:szCs w:val="24"/>
        </w:rPr>
        <w:t xml:space="preserve"> </w:t>
      </w:r>
      <w:r>
        <w:rPr>
          <w:sz w:val="24"/>
          <w:szCs w:val="24"/>
        </w:rPr>
        <w:t xml:space="preserve">Décélération </w:t>
      </w:r>
      <w:r>
        <w:rPr>
          <w:sz w:val="24"/>
          <w:szCs w:val="24"/>
        </w:rPr>
        <w:tab/>
        <w:t>4s pour 50Hz</w:t>
      </w:r>
    </w:p>
    <w:p w:rsidR="00D24BEB" w:rsidRPr="003A58D8" w:rsidRDefault="00D24BEB" w:rsidP="006109C7">
      <w:pPr>
        <w:spacing w:after="0" w:line="20" w:lineRule="atLeast"/>
        <w:rPr>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4678"/>
        <w:gridCol w:w="1134"/>
        <w:gridCol w:w="1418"/>
        <w:gridCol w:w="1842"/>
      </w:tblGrid>
      <w:tr w:rsidR="00D24BEB" w:rsidTr="003A58D8">
        <w:trPr>
          <w:trHeight w:val="449"/>
        </w:trPr>
        <w:tc>
          <w:tcPr>
            <w:tcW w:w="817" w:type="dxa"/>
            <w:vAlign w:val="center"/>
          </w:tcPr>
          <w:p w:rsidR="00D24BEB" w:rsidRPr="003C06ED" w:rsidRDefault="00D24BEB" w:rsidP="00A515C6">
            <w:pPr>
              <w:tabs>
                <w:tab w:val="left" w:pos="1980"/>
              </w:tabs>
              <w:spacing w:after="0" w:line="20" w:lineRule="atLeast"/>
              <w:jc w:val="center"/>
              <w:rPr>
                <w:rFonts w:ascii="Arial" w:hAnsi="Arial" w:cs="Arial"/>
              </w:rPr>
            </w:pPr>
            <w:r>
              <w:rPr>
                <w:rFonts w:ascii="Arial" w:hAnsi="Arial" w:cs="Arial"/>
                <w:b/>
              </w:rPr>
              <w:t>Q4</w:t>
            </w:r>
          </w:p>
        </w:tc>
        <w:tc>
          <w:tcPr>
            <w:tcW w:w="4678" w:type="dxa"/>
            <w:vAlign w:val="center"/>
          </w:tcPr>
          <w:p w:rsidR="00D24BEB" w:rsidRPr="007E28E6" w:rsidRDefault="00D24BEB" w:rsidP="00A515C6">
            <w:pPr>
              <w:spacing w:after="0" w:line="20" w:lineRule="atLeast"/>
              <w:jc w:val="center"/>
              <w:rPr>
                <w:rFonts w:ascii="Arial" w:hAnsi="Arial" w:cs="Arial"/>
                <w:sz w:val="24"/>
                <w:szCs w:val="24"/>
              </w:rPr>
            </w:pPr>
            <w:r w:rsidRPr="007E28E6">
              <w:rPr>
                <w:rFonts w:ascii="Arial" w:hAnsi="Arial" w:cs="Arial"/>
                <w:sz w:val="24"/>
                <w:szCs w:val="24"/>
              </w:rPr>
              <w:t>modification de la commande du moteur</w:t>
            </w:r>
          </w:p>
        </w:tc>
        <w:tc>
          <w:tcPr>
            <w:tcW w:w="1134" w:type="dxa"/>
            <w:vAlign w:val="center"/>
          </w:tcPr>
          <w:p w:rsidR="00D24BEB" w:rsidRDefault="00D24BEB" w:rsidP="0030699A">
            <w:pPr>
              <w:tabs>
                <w:tab w:val="left" w:pos="1980"/>
              </w:tabs>
              <w:spacing w:after="0" w:line="20" w:lineRule="atLeast"/>
              <w:jc w:val="center"/>
              <w:rPr>
                <w:rFonts w:ascii="Arial" w:hAnsi="Arial" w:cs="Arial"/>
                <w:b/>
                <w:sz w:val="20"/>
                <w:szCs w:val="20"/>
              </w:rPr>
            </w:pPr>
            <w:r>
              <w:rPr>
                <w:rFonts w:ascii="Arial" w:hAnsi="Arial" w:cs="Arial"/>
                <w:b/>
                <w:sz w:val="20"/>
                <w:szCs w:val="20"/>
              </w:rPr>
              <w:t>DT3-6-7-8</w:t>
            </w:r>
          </w:p>
        </w:tc>
        <w:tc>
          <w:tcPr>
            <w:tcW w:w="1418" w:type="dxa"/>
            <w:vAlign w:val="center"/>
          </w:tcPr>
          <w:p w:rsidR="00D24BEB" w:rsidRDefault="00D24BEB" w:rsidP="00A515C6">
            <w:pPr>
              <w:tabs>
                <w:tab w:val="left" w:pos="1980"/>
              </w:tabs>
              <w:spacing w:after="0" w:line="20" w:lineRule="atLeast"/>
              <w:jc w:val="center"/>
              <w:rPr>
                <w:rFonts w:ascii="Arial" w:hAnsi="Arial" w:cs="Arial"/>
                <w:b/>
                <w:sz w:val="20"/>
                <w:szCs w:val="20"/>
              </w:rPr>
            </w:pPr>
            <w:r>
              <w:rPr>
                <w:rFonts w:ascii="Arial" w:hAnsi="Arial" w:cs="Arial"/>
                <w:b/>
                <w:sz w:val="20"/>
                <w:szCs w:val="20"/>
              </w:rPr>
              <w:t>60 min</w:t>
            </w:r>
          </w:p>
        </w:tc>
        <w:tc>
          <w:tcPr>
            <w:tcW w:w="1842" w:type="dxa"/>
            <w:vAlign w:val="center"/>
          </w:tcPr>
          <w:p w:rsidR="00D24BEB" w:rsidRDefault="00D24BEB" w:rsidP="00A515C6">
            <w:pPr>
              <w:tabs>
                <w:tab w:val="left" w:pos="1980"/>
              </w:tabs>
              <w:spacing w:after="0" w:line="20" w:lineRule="atLeast"/>
              <w:jc w:val="center"/>
              <w:rPr>
                <w:rFonts w:ascii="Arial" w:hAnsi="Arial" w:cs="Arial"/>
                <w:b/>
              </w:rPr>
            </w:pPr>
            <w:proofErr w:type="spellStart"/>
            <w:r>
              <w:rPr>
                <w:rFonts w:ascii="Arial" w:hAnsi="Arial" w:cs="Arial"/>
                <w:b/>
              </w:rPr>
              <w:t>Nbre</w:t>
            </w:r>
            <w:proofErr w:type="spellEnd"/>
            <w:r>
              <w:rPr>
                <w:rFonts w:ascii="Arial" w:hAnsi="Arial" w:cs="Arial"/>
                <w:b/>
              </w:rPr>
              <w:t xml:space="preserve"> pts :…/45</w:t>
            </w:r>
          </w:p>
        </w:tc>
      </w:tr>
    </w:tbl>
    <w:p w:rsidR="00D24BEB" w:rsidRPr="003A58D8" w:rsidRDefault="00D24BEB" w:rsidP="006109C7">
      <w:pPr>
        <w:spacing w:after="0" w:line="20" w:lineRule="atLeast"/>
        <w:rPr>
          <w:sz w:val="20"/>
          <w:szCs w:val="20"/>
        </w:rPr>
      </w:pPr>
    </w:p>
    <w:p w:rsidR="00D24BEB" w:rsidRDefault="00D24BEB" w:rsidP="006109C7">
      <w:pPr>
        <w:spacing w:after="0" w:line="20" w:lineRule="atLeast"/>
        <w:rPr>
          <w:sz w:val="24"/>
          <w:szCs w:val="24"/>
        </w:rPr>
      </w:pPr>
      <w:r>
        <w:rPr>
          <w:sz w:val="24"/>
          <w:szCs w:val="24"/>
        </w:rPr>
        <w:t>Q4.1 :</w:t>
      </w:r>
      <w:r>
        <w:rPr>
          <w:sz w:val="24"/>
          <w:szCs w:val="24"/>
        </w:rPr>
        <w:tab/>
        <w:t>Donner la fonction des appareils de puissance de la nouvelle installation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26"/>
        <w:gridCol w:w="2126"/>
        <w:gridCol w:w="5560"/>
      </w:tblGrid>
      <w:tr w:rsidR="00D24BEB" w:rsidRPr="00E171DA" w:rsidTr="00764866">
        <w:tc>
          <w:tcPr>
            <w:tcW w:w="1526" w:type="dxa"/>
          </w:tcPr>
          <w:p w:rsidR="00D24BEB" w:rsidRPr="00E171DA" w:rsidRDefault="00D24BEB" w:rsidP="006109C7">
            <w:pPr>
              <w:spacing w:after="0" w:line="20" w:lineRule="atLeast"/>
              <w:jc w:val="center"/>
              <w:rPr>
                <w:sz w:val="24"/>
                <w:szCs w:val="24"/>
              </w:rPr>
            </w:pPr>
            <w:r w:rsidRPr="00E171DA">
              <w:rPr>
                <w:sz w:val="24"/>
                <w:szCs w:val="24"/>
              </w:rPr>
              <w:t>repère</w:t>
            </w:r>
          </w:p>
        </w:tc>
        <w:tc>
          <w:tcPr>
            <w:tcW w:w="2126" w:type="dxa"/>
          </w:tcPr>
          <w:p w:rsidR="00D24BEB" w:rsidRPr="00E171DA" w:rsidRDefault="00D24BEB" w:rsidP="006109C7">
            <w:pPr>
              <w:spacing w:after="0" w:line="20" w:lineRule="atLeast"/>
              <w:jc w:val="center"/>
              <w:rPr>
                <w:sz w:val="24"/>
                <w:szCs w:val="24"/>
              </w:rPr>
            </w:pPr>
            <w:r w:rsidRPr="00E171DA">
              <w:rPr>
                <w:sz w:val="24"/>
                <w:szCs w:val="24"/>
              </w:rPr>
              <w:t>désignation</w:t>
            </w:r>
          </w:p>
        </w:tc>
        <w:tc>
          <w:tcPr>
            <w:tcW w:w="5560" w:type="dxa"/>
          </w:tcPr>
          <w:p w:rsidR="00D24BEB" w:rsidRPr="00E171DA" w:rsidRDefault="00D24BEB" w:rsidP="006109C7">
            <w:pPr>
              <w:spacing w:after="0" w:line="20" w:lineRule="atLeast"/>
              <w:jc w:val="center"/>
              <w:rPr>
                <w:sz w:val="24"/>
                <w:szCs w:val="24"/>
              </w:rPr>
            </w:pPr>
            <w:r w:rsidRPr="00E171DA">
              <w:rPr>
                <w:sz w:val="24"/>
                <w:szCs w:val="24"/>
              </w:rPr>
              <w:t>fonction</w:t>
            </w:r>
          </w:p>
        </w:tc>
      </w:tr>
      <w:tr w:rsidR="00D24BEB" w:rsidRPr="00E171DA" w:rsidTr="00764866">
        <w:trPr>
          <w:trHeight w:val="567"/>
        </w:trPr>
        <w:tc>
          <w:tcPr>
            <w:tcW w:w="1526" w:type="dxa"/>
            <w:vMerge w:val="restart"/>
          </w:tcPr>
          <w:p w:rsidR="00D24BEB" w:rsidRPr="00E171DA" w:rsidRDefault="00D24BEB" w:rsidP="006109C7">
            <w:pPr>
              <w:spacing w:after="0" w:line="20" w:lineRule="atLeast"/>
              <w:jc w:val="center"/>
              <w:rPr>
                <w:sz w:val="24"/>
                <w:szCs w:val="24"/>
              </w:rPr>
            </w:pPr>
            <w:r w:rsidRPr="00E171DA">
              <w:rPr>
                <w:sz w:val="24"/>
                <w:szCs w:val="24"/>
              </w:rPr>
              <w:t>Q10</w:t>
            </w:r>
          </w:p>
        </w:tc>
        <w:tc>
          <w:tcPr>
            <w:tcW w:w="2126" w:type="dxa"/>
          </w:tcPr>
          <w:p w:rsidR="00D24BEB" w:rsidRPr="00E171DA" w:rsidRDefault="00D24BEB" w:rsidP="006109C7">
            <w:pPr>
              <w:spacing w:after="0" w:line="20" w:lineRule="atLeast"/>
              <w:rPr>
                <w:sz w:val="24"/>
                <w:szCs w:val="24"/>
              </w:rPr>
            </w:pPr>
            <w:r w:rsidRPr="00E171DA">
              <w:rPr>
                <w:sz w:val="24"/>
                <w:szCs w:val="24"/>
              </w:rPr>
              <w:t>sectionneur</w:t>
            </w:r>
          </w:p>
        </w:tc>
        <w:tc>
          <w:tcPr>
            <w:tcW w:w="5560" w:type="dxa"/>
          </w:tcPr>
          <w:p w:rsidR="00D24BEB" w:rsidRPr="00E171DA" w:rsidRDefault="00D24BEB" w:rsidP="006109C7">
            <w:pPr>
              <w:spacing w:after="0" w:line="20" w:lineRule="atLeast"/>
              <w:rPr>
                <w:b/>
                <w:i/>
                <w:sz w:val="28"/>
                <w:szCs w:val="28"/>
              </w:rPr>
            </w:pPr>
            <w:r>
              <w:rPr>
                <w:b/>
                <w:i/>
                <w:sz w:val="28"/>
                <w:szCs w:val="28"/>
              </w:rPr>
              <w:t>Isoler</w:t>
            </w:r>
            <w:r w:rsidRPr="00E171DA">
              <w:rPr>
                <w:b/>
                <w:i/>
                <w:sz w:val="28"/>
                <w:szCs w:val="28"/>
              </w:rPr>
              <w:t>…</w:t>
            </w:r>
          </w:p>
        </w:tc>
      </w:tr>
      <w:tr w:rsidR="00D24BEB" w:rsidRPr="00E171DA" w:rsidTr="00764866">
        <w:trPr>
          <w:trHeight w:val="567"/>
        </w:trPr>
        <w:tc>
          <w:tcPr>
            <w:tcW w:w="1526" w:type="dxa"/>
            <w:vMerge/>
          </w:tcPr>
          <w:p w:rsidR="00D24BEB" w:rsidRPr="00E171DA" w:rsidRDefault="00D24BEB" w:rsidP="006109C7">
            <w:pPr>
              <w:spacing w:after="0" w:line="20" w:lineRule="atLeast"/>
              <w:jc w:val="center"/>
              <w:rPr>
                <w:sz w:val="24"/>
                <w:szCs w:val="24"/>
              </w:rPr>
            </w:pPr>
          </w:p>
        </w:tc>
        <w:tc>
          <w:tcPr>
            <w:tcW w:w="2126" w:type="dxa"/>
          </w:tcPr>
          <w:p w:rsidR="00D24BEB" w:rsidRPr="00E171DA" w:rsidRDefault="00D24BEB" w:rsidP="006109C7">
            <w:pPr>
              <w:spacing w:after="0" w:line="20" w:lineRule="atLeast"/>
              <w:rPr>
                <w:sz w:val="24"/>
                <w:szCs w:val="24"/>
              </w:rPr>
            </w:pPr>
            <w:r w:rsidRPr="00E171DA">
              <w:rPr>
                <w:sz w:val="24"/>
                <w:szCs w:val="24"/>
              </w:rPr>
              <w:t>fusibles</w:t>
            </w:r>
          </w:p>
        </w:tc>
        <w:tc>
          <w:tcPr>
            <w:tcW w:w="5560" w:type="dxa"/>
          </w:tcPr>
          <w:p w:rsidR="00D24BEB" w:rsidRPr="00E171DA" w:rsidRDefault="00D24BEB" w:rsidP="006109C7">
            <w:pPr>
              <w:spacing w:after="0" w:line="20" w:lineRule="atLeast"/>
              <w:rPr>
                <w:b/>
                <w:i/>
                <w:sz w:val="28"/>
                <w:szCs w:val="28"/>
              </w:rPr>
            </w:pPr>
            <w:r>
              <w:rPr>
                <w:b/>
                <w:i/>
                <w:sz w:val="28"/>
                <w:szCs w:val="28"/>
              </w:rPr>
              <w:t>Protection contre les courts-circuits</w:t>
            </w:r>
            <w:r w:rsidRPr="00E171DA">
              <w:rPr>
                <w:b/>
                <w:i/>
                <w:sz w:val="28"/>
                <w:szCs w:val="28"/>
              </w:rPr>
              <w:t>…</w:t>
            </w:r>
          </w:p>
        </w:tc>
      </w:tr>
      <w:tr w:rsidR="00D24BEB" w:rsidRPr="00E171DA" w:rsidTr="00764866">
        <w:trPr>
          <w:trHeight w:val="567"/>
        </w:trPr>
        <w:tc>
          <w:tcPr>
            <w:tcW w:w="1526" w:type="dxa"/>
          </w:tcPr>
          <w:p w:rsidR="00D24BEB" w:rsidRPr="00E171DA" w:rsidRDefault="00D24BEB" w:rsidP="006109C7">
            <w:pPr>
              <w:spacing w:after="0" w:line="20" w:lineRule="atLeast"/>
              <w:jc w:val="center"/>
              <w:rPr>
                <w:sz w:val="24"/>
                <w:szCs w:val="24"/>
              </w:rPr>
            </w:pPr>
            <w:r w:rsidRPr="00E171DA">
              <w:rPr>
                <w:sz w:val="24"/>
                <w:szCs w:val="24"/>
              </w:rPr>
              <w:t>KM10</w:t>
            </w:r>
          </w:p>
        </w:tc>
        <w:tc>
          <w:tcPr>
            <w:tcW w:w="2126" w:type="dxa"/>
          </w:tcPr>
          <w:p w:rsidR="00D24BEB" w:rsidRPr="00E171DA" w:rsidRDefault="00D24BEB" w:rsidP="006109C7">
            <w:pPr>
              <w:spacing w:after="0" w:line="20" w:lineRule="atLeast"/>
              <w:rPr>
                <w:sz w:val="24"/>
                <w:szCs w:val="24"/>
              </w:rPr>
            </w:pPr>
            <w:r w:rsidRPr="00E171DA">
              <w:rPr>
                <w:sz w:val="24"/>
                <w:szCs w:val="24"/>
              </w:rPr>
              <w:t>contacteur</w:t>
            </w:r>
          </w:p>
        </w:tc>
        <w:tc>
          <w:tcPr>
            <w:tcW w:w="5560" w:type="dxa"/>
          </w:tcPr>
          <w:p w:rsidR="00D24BEB" w:rsidRPr="00E171DA" w:rsidRDefault="00D24BEB" w:rsidP="006109C7">
            <w:pPr>
              <w:spacing w:after="0" w:line="20" w:lineRule="atLeast"/>
              <w:rPr>
                <w:b/>
                <w:i/>
                <w:sz w:val="28"/>
                <w:szCs w:val="28"/>
              </w:rPr>
            </w:pPr>
            <w:r>
              <w:rPr>
                <w:b/>
                <w:i/>
                <w:sz w:val="28"/>
                <w:szCs w:val="28"/>
              </w:rPr>
              <w:t>Marche / arrêt  ligne variateur</w:t>
            </w:r>
            <w:r w:rsidRPr="00E171DA">
              <w:rPr>
                <w:b/>
                <w:i/>
                <w:sz w:val="28"/>
                <w:szCs w:val="28"/>
              </w:rPr>
              <w:t>……</w:t>
            </w:r>
          </w:p>
        </w:tc>
      </w:tr>
      <w:tr w:rsidR="00D24BEB" w:rsidRPr="00E171DA" w:rsidTr="00764866">
        <w:trPr>
          <w:trHeight w:val="567"/>
        </w:trPr>
        <w:tc>
          <w:tcPr>
            <w:tcW w:w="1526" w:type="dxa"/>
          </w:tcPr>
          <w:p w:rsidR="00D24BEB" w:rsidRPr="00E171DA" w:rsidRDefault="00D24BEB" w:rsidP="006109C7">
            <w:pPr>
              <w:spacing w:after="0" w:line="20" w:lineRule="atLeast"/>
              <w:jc w:val="center"/>
              <w:rPr>
                <w:sz w:val="24"/>
                <w:szCs w:val="24"/>
              </w:rPr>
            </w:pPr>
            <w:r w:rsidRPr="00E171DA">
              <w:rPr>
                <w:sz w:val="24"/>
                <w:szCs w:val="24"/>
              </w:rPr>
              <w:t>V10</w:t>
            </w:r>
          </w:p>
        </w:tc>
        <w:tc>
          <w:tcPr>
            <w:tcW w:w="2126" w:type="dxa"/>
          </w:tcPr>
          <w:p w:rsidR="00D24BEB" w:rsidRPr="00E171DA" w:rsidRDefault="00D24BEB" w:rsidP="006109C7">
            <w:pPr>
              <w:spacing w:after="0" w:line="20" w:lineRule="atLeast"/>
              <w:rPr>
                <w:sz w:val="24"/>
                <w:szCs w:val="24"/>
              </w:rPr>
            </w:pPr>
            <w:r w:rsidRPr="00E171DA">
              <w:rPr>
                <w:sz w:val="24"/>
                <w:szCs w:val="24"/>
              </w:rPr>
              <w:t>variateur</w:t>
            </w:r>
          </w:p>
        </w:tc>
        <w:tc>
          <w:tcPr>
            <w:tcW w:w="5560" w:type="dxa"/>
          </w:tcPr>
          <w:p w:rsidR="00D24BEB" w:rsidRPr="00E171DA" w:rsidRDefault="00D24BEB" w:rsidP="006109C7">
            <w:pPr>
              <w:spacing w:after="0" w:line="20" w:lineRule="atLeast"/>
              <w:rPr>
                <w:b/>
                <w:i/>
                <w:sz w:val="28"/>
                <w:szCs w:val="28"/>
              </w:rPr>
            </w:pPr>
            <w:r>
              <w:rPr>
                <w:b/>
                <w:i/>
                <w:sz w:val="28"/>
                <w:szCs w:val="28"/>
              </w:rPr>
              <w:t>Commander le moteur malaxeur</w:t>
            </w:r>
            <w:r w:rsidRPr="00E171DA">
              <w:rPr>
                <w:b/>
                <w:i/>
                <w:sz w:val="28"/>
                <w:szCs w:val="28"/>
              </w:rPr>
              <w:t>…………</w:t>
            </w:r>
          </w:p>
        </w:tc>
      </w:tr>
      <w:tr w:rsidR="00D24BEB" w:rsidRPr="00E171DA" w:rsidTr="00764866">
        <w:trPr>
          <w:trHeight w:val="567"/>
        </w:trPr>
        <w:tc>
          <w:tcPr>
            <w:tcW w:w="1526" w:type="dxa"/>
          </w:tcPr>
          <w:p w:rsidR="00D24BEB" w:rsidRPr="00E171DA" w:rsidRDefault="00D24BEB" w:rsidP="006109C7">
            <w:pPr>
              <w:spacing w:after="0" w:line="20" w:lineRule="atLeast"/>
              <w:jc w:val="center"/>
              <w:rPr>
                <w:sz w:val="24"/>
                <w:szCs w:val="24"/>
              </w:rPr>
            </w:pPr>
            <w:r w:rsidRPr="00E171DA">
              <w:rPr>
                <w:sz w:val="24"/>
                <w:szCs w:val="24"/>
              </w:rPr>
              <w:t>F10</w:t>
            </w:r>
          </w:p>
        </w:tc>
        <w:tc>
          <w:tcPr>
            <w:tcW w:w="2126" w:type="dxa"/>
          </w:tcPr>
          <w:p w:rsidR="00D24BEB" w:rsidRPr="00E171DA" w:rsidRDefault="00D24BEB" w:rsidP="006109C7">
            <w:pPr>
              <w:spacing w:after="0" w:line="20" w:lineRule="atLeast"/>
              <w:rPr>
                <w:sz w:val="24"/>
                <w:szCs w:val="24"/>
              </w:rPr>
            </w:pPr>
            <w:r w:rsidRPr="00E171DA">
              <w:rPr>
                <w:sz w:val="24"/>
                <w:szCs w:val="24"/>
              </w:rPr>
              <w:t>Relais thermique</w:t>
            </w:r>
          </w:p>
        </w:tc>
        <w:tc>
          <w:tcPr>
            <w:tcW w:w="5560" w:type="dxa"/>
          </w:tcPr>
          <w:p w:rsidR="00D24BEB" w:rsidRPr="00E171DA" w:rsidRDefault="00D24BEB" w:rsidP="006109C7">
            <w:pPr>
              <w:spacing w:after="0" w:line="20" w:lineRule="atLeast"/>
              <w:rPr>
                <w:b/>
                <w:i/>
                <w:sz w:val="28"/>
                <w:szCs w:val="28"/>
              </w:rPr>
            </w:pPr>
            <w:r>
              <w:rPr>
                <w:b/>
                <w:i/>
                <w:sz w:val="28"/>
                <w:szCs w:val="28"/>
              </w:rPr>
              <w:t>Protection du moteur contre les surcharges</w:t>
            </w:r>
            <w:r w:rsidRPr="00E171DA">
              <w:rPr>
                <w:b/>
                <w:i/>
                <w:sz w:val="28"/>
                <w:szCs w:val="28"/>
              </w:rPr>
              <w:t>…</w:t>
            </w:r>
          </w:p>
        </w:tc>
      </w:tr>
    </w:tbl>
    <w:p w:rsidR="00D24BEB" w:rsidRPr="003A58D8" w:rsidRDefault="00D24BEB" w:rsidP="006109C7">
      <w:pPr>
        <w:spacing w:after="0" w:line="20" w:lineRule="atLeast"/>
        <w:rPr>
          <w:sz w:val="20"/>
          <w:szCs w:val="20"/>
        </w:rPr>
      </w:pPr>
    </w:p>
    <w:p w:rsidR="00D24BEB" w:rsidRDefault="00D24BEB" w:rsidP="006109C7">
      <w:pPr>
        <w:spacing w:after="0" w:line="20" w:lineRule="atLeast"/>
        <w:rPr>
          <w:sz w:val="24"/>
          <w:szCs w:val="24"/>
        </w:rPr>
      </w:pPr>
      <w:r>
        <w:rPr>
          <w:sz w:val="24"/>
          <w:szCs w:val="24"/>
        </w:rPr>
        <w:t xml:space="preserve">Q4.2 : </w:t>
      </w:r>
      <w:r>
        <w:rPr>
          <w:sz w:val="24"/>
          <w:szCs w:val="24"/>
        </w:rPr>
        <w:tab/>
        <w:t>Donner la référence du variateur (type – calibre)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35"/>
        <w:gridCol w:w="6945"/>
      </w:tblGrid>
      <w:tr w:rsidR="00D24BEB" w:rsidRPr="00E171DA" w:rsidTr="003A58D8">
        <w:trPr>
          <w:trHeight w:val="567"/>
        </w:trPr>
        <w:tc>
          <w:tcPr>
            <w:tcW w:w="2235" w:type="dxa"/>
          </w:tcPr>
          <w:p w:rsidR="00D24BEB" w:rsidRPr="003A58D8" w:rsidRDefault="00D24BEB" w:rsidP="003A58D8">
            <w:pPr>
              <w:spacing w:after="0" w:line="20" w:lineRule="atLeast"/>
              <w:jc w:val="center"/>
              <w:rPr>
                <w:sz w:val="24"/>
                <w:szCs w:val="24"/>
              </w:rPr>
            </w:pPr>
            <w:r w:rsidRPr="003A58D8">
              <w:rPr>
                <w:sz w:val="24"/>
                <w:szCs w:val="24"/>
              </w:rPr>
              <w:t>va</w:t>
            </w:r>
            <w:r>
              <w:rPr>
                <w:sz w:val="24"/>
                <w:szCs w:val="24"/>
              </w:rPr>
              <w:t>riateur</w:t>
            </w:r>
          </w:p>
        </w:tc>
        <w:tc>
          <w:tcPr>
            <w:tcW w:w="6945" w:type="dxa"/>
          </w:tcPr>
          <w:p w:rsidR="00D24BEB" w:rsidRPr="00E171DA" w:rsidRDefault="00D24BEB" w:rsidP="00761B2A">
            <w:pPr>
              <w:spacing w:after="0" w:line="20" w:lineRule="atLeast"/>
              <w:rPr>
                <w:b/>
                <w:i/>
                <w:sz w:val="28"/>
                <w:szCs w:val="28"/>
              </w:rPr>
            </w:pPr>
            <w:r w:rsidRPr="00E171DA">
              <w:rPr>
                <w:b/>
                <w:i/>
                <w:sz w:val="28"/>
                <w:szCs w:val="28"/>
              </w:rPr>
              <w:t>…</w:t>
            </w:r>
            <w:proofErr w:type="spellStart"/>
            <w:r>
              <w:rPr>
                <w:b/>
                <w:i/>
                <w:sz w:val="28"/>
                <w:szCs w:val="28"/>
              </w:rPr>
              <w:t>Digidrive</w:t>
            </w:r>
            <w:proofErr w:type="spellEnd"/>
            <w:r>
              <w:rPr>
                <w:b/>
                <w:i/>
                <w:sz w:val="28"/>
                <w:szCs w:val="28"/>
              </w:rPr>
              <w:t xml:space="preserve"> SK    60 T</w:t>
            </w:r>
            <w:r w:rsidRPr="00E171DA">
              <w:rPr>
                <w:b/>
                <w:i/>
                <w:sz w:val="28"/>
                <w:szCs w:val="28"/>
              </w:rPr>
              <w:t>………………..</w:t>
            </w:r>
          </w:p>
        </w:tc>
      </w:tr>
    </w:tbl>
    <w:p w:rsidR="00D24BEB" w:rsidRPr="003A58D8" w:rsidRDefault="00D24BEB" w:rsidP="006109C7">
      <w:pPr>
        <w:spacing w:after="0" w:line="20" w:lineRule="atLeast"/>
        <w:rPr>
          <w:sz w:val="20"/>
          <w:szCs w:val="20"/>
        </w:rPr>
      </w:pPr>
    </w:p>
    <w:p w:rsidR="00D24BEB" w:rsidRDefault="00D24BEB" w:rsidP="006109C7">
      <w:pPr>
        <w:spacing w:after="0" w:line="20" w:lineRule="atLeast"/>
        <w:rPr>
          <w:sz w:val="24"/>
          <w:szCs w:val="24"/>
        </w:rPr>
      </w:pPr>
      <w:r>
        <w:rPr>
          <w:sz w:val="24"/>
          <w:szCs w:val="24"/>
        </w:rPr>
        <w:t xml:space="preserve">Q4.3 : </w:t>
      </w:r>
      <w:r>
        <w:rPr>
          <w:sz w:val="24"/>
          <w:szCs w:val="24"/>
        </w:rPr>
        <w:tab/>
        <w:t>Déterminer le type et le calibre des fusibles d’entrée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35"/>
        <w:gridCol w:w="6945"/>
      </w:tblGrid>
      <w:tr w:rsidR="00D24BEB" w:rsidRPr="00E171DA" w:rsidTr="003A58D8">
        <w:trPr>
          <w:trHeight w:val="567"/>
        </w:trPr>
        <w:tc>
          <w:tcPr>
            <w:tcW w:w="2235" w:type="dxa"/>
          </w:tcPr>
          <w:p w:rsidR="00D24BEB" w:rsidRPr="003A58D8" w:rsidRDefault="00D24BEB" w:rsidP="003A58D8">
            <w:pPr>
              <w:spacing w:after="0" w:line="20" w:lineRule="atLeast"/>
              <w:jc w:val="center"/>
              <w:rPr>
                <w:sz w:val="24"/>
                <w:szCs w:val="24"/>
              </w:rPr>
            </w:pPr>
            <w:r>
              <w:rPr>
                <w:sz w:val="24"/>
                <w:szCs w:val="24"/>
              </w:rPr>
              <w:t>fusibles</w:t>
            </w:r>
          </w:p>
        </w:tc>
        <w:tc>
          <w:tcPr>
            <w:tcW w:w="6945" w:type="dxa"/>
          </w:tcPr>
          <w:p w:rsidR="00D24BEB" w:rsidRPr="00E171DA" w:rsidRDefault="00D24BEB" w:rsidP="00761B2A">
            <w:pPr>
              <w:spacing w:after="0" w:line="20" w:lineRule="atLeast"/>
              <w:rPr>
                <w:b/>
                <w:i/>
                <w:sz w:val="28"/>
                <w:szCs w:val="28"/>
              </w:rPr>
            </w:pPr>
            <w:r w:rsidRPr="00E171DA">
              <w:rPr>
                <w:b/>
                <w:i/>
                <w:sz w:val="28"/>
                <w:szCs w:val="28"/>
              </w:rPr>
              <w:t>……</w:t>
            </w:r>
            <w:proofErr w:type="spellStart"/>
            <w:r>
              <w:rPr>
                <w:b/>
                <w:i/>
                <w:sz w:val="28"/>
                <w:szCs w:val="28"/>
              </w:rPr>
              <w:t>gR</w:t>
            </w:r>
            <w:proofErr w:type="spellEnd"/>
            <w:r>
              <w:rPr>
                <w:b/>
                <w:i/>
                <w:sz w:val="28"/>
                <w:szCs w:val="28"/>
              </w:rPr>
              <w:t xml:space="preserve">   125A</w:t>
            </w:r>
            <w:r w:rsidRPr="00E171DA">
              <w:rPr>
                <w:b/>
                <w:i/>
                <w:sz w:val="28"/>
                <w:szCs w:val="28"/>
              </w:rPr>
              <w:t>……………………………………….</w:t>
            </w:r>
          </w:p>
        </w:tc>
      </w:tr>
    </w:tbl>
    <w:p w:rsidR="00D24BEB" w:rsidRPr="003A58D8" w:rsidRDefault="00D24BEB" w:rsidP="006109C7">
      <w:pPr>
        <w:spacing w:after="0" w:line="20" w:lineRule="atLeast"/>
        <w:rPr>
          <w:sz w:val="20"/>
          <w:szCs w:val="20"/>
        </w:rPr>
      </w:pPr>
    </w:p>
    <w:p w:rsidR="00D24BEB" w:rsidRDefault="00D24BEB" w:rsidP="006109C7">
      <w:pPr>
        <w:spacing w:after="0" w:line="20" w:lineRule="atLeast"/>
        <w:rPr>
          <w:sz w:val="24"/>
          <w:szCs w:val="24"/>
        </w:rPr>
      </w:pPr>
      <w:r>
        <w:rPr>
          <w:sz w:val="24"/>
          <w:szCs w:val="24"/>
        </w:rPr>
        <w:t xml:space="preserve">Q4.4 : </w:t>
      </w:r>
      <w:r>
        <w:rPr>
          <w:sz w:val="24"/>
          <w:szCs w:val="24"/>
        </w:rPr>
        <w:tab/>
        <w:t>Choisir le contacteur et le relais thermique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35"/>
        <w:gridCol w:w="2976"/>
        <w:gridCol w:w="4001"/>
      </w:tblGrid>
      <w:tr w:rsidR="00D24BEB" w:rsidRPr="00E171DA" w:rsidTr="00764866">
        <w:tc>
          <w:tcPr>
            <w:tcW w:w="2235" w:type="dxa"/>
          </w:tcPr>
          <w:p w:rsidR="00D24BEB" w:rsidRPr="00E171DA" w:rsidRDefault="00D24BEB" w:rsidP="006109C7">
            <w:pPr>
              <w:spacing w:after="0" w:line="20" w:lineRule="atLeast"/>
              <w:jc w:val="center"/>
              <w:rPr>
                <w:sz w:val="24"/>
                <w:szCs w:val="24"/>
              </w:rPr>
            </w:pPr>
            <w:r w:rsidRPr="00E171DA">
              <w:rPr>
                <w:sz w:val="24"/>
                <w:szCs w:val="24"/>
              </w:rPr>
              <w:t>appareil</w:t>
            </w:r>
          </w:p>
        </w:tc>
        <w:tc>
          <w:tcPr>
            <w:tcW w:w="2976" w:type="dxa"/>
          </w:tcPr>
          <w:p w:rsidR="00D24BEB" w:rsidRPr="00E171DA" w:rsidRDefault="00D24BEB" w:rsidP="006109C7">
            <w:pPr>
              <w:spacing w:after="0" w:line="20" w:lineRule="atLeast"/>
              <w:rPr>
                <w:sz w:val="24"/>
                <w:szCs w:val="24"/>
              </w:rPr>
            </w:pPr>
            <w:r w:rsidRPr="00E171DA">
              <w:rPr>
                <w:sz w:val="24"/>
                <w:szCs w:val="24"/>
              </w:rPr>
              <w:t>type</w:t>
            </w:r>
          </w:p>
        </w:tc>
        <w:tc>
          <w:tcPr>
            <w:tcW w:w="4001" w:type="dxa"/>
          </w:tcPr>
          <w:p w:rsidR="00D24BEB" w:rsidRPr="00E171DA" w:rsidRDefault="00D24BEB" w:rsidP="006109C7">
            <w:pPr>
              <w:spacing w:after="0" w:line="20" w:lineRule="atLeast"/>
              <w:rPr>
                <w:sz w:val="24"/>
                <w:szCs w:val="24"/>
              </w:rPr>
            </w:pPr>
            <w:r w:rsidRPr="00E171DA">
              <w:rPr>
                <w:sz w:val="24"/>
                <w:szCs w:val="24"/>
              </w:rPr>
              <w:t>Numéro d’identification</w:t>
            </w:r>
          </w:p>
        </w:tc>
      </w:tr>
      <w:tr w:rsidR="00D24BEB" w:rsidRPr="00E171DA" w:rsidTr="00764866">
        <w:trPr>
          <w:trHeight w:val="567"/>
        </w:trPr>
        <w:tc>
          <w:tcPr>
            <w:tcW w:w="2235" w:type="dxa"/>
          </w:tcPr>
          <w:p w:rsidR="00D24BEB" w:rsidRPr="00E171DA" w:rsidRDefault="00D24BEB" w:rsidP="006109C7">
            <w:pPr>
              <w:spacing w:after="0" w:line="20" w:lineRule="atLeast"/>
              <w:jc w:val="center"/>
              <w:rPr>
                <w:sz w:val="24"/>
                <w:szCs w:val="24"/>
              </w:rPr>
            </w:pPr>
            <w:r w:rsidRPr="00E171DA">
              <w:rPr>
                <w:sz w:val="24"/>
                <w:szCs w:val="24"/>
              </w:rPr>
              <w:t>contacteur</w:t>
            </w:r>
          </w:p>
        </w:tc>
        <w:tc>
          <w:tcPr>
            <w:tcW w:w="2976" w:type="dxa"/>
          </w:tcPr>
          <w:p w:rsidR="00D24BEB" w:rsidRPr="00E171DA" w:rsidRDefault="00D24BEB" w:rsidP="00734790">
            <w:pPr>
              <w:spacing w:after="0" w:line="20" w:lineRule="atLeast"/>
              <w:rPr>
                <w:b/>
                <w:i/>
                <w:sz w:val="28"/>
                <w:szCs w:val="28"/>
              </w:rPr>
            </w:pPr>
            <w:r>
              <w:rPr>
                <w:b/>
                <w:i/>
                <w:sz w:val="28"/>
                <w:szCs w:val="28"/>
              </w:rPr>
              <w:t>A 110-30-0024</w:t>
            </w:r>
          </w:p>
        </w:tc>
        <w:tc>
          <w:tcPr>
            <w:tcW w:w="4001" w:type="dxa"/>
          </w:tcPr>
          <w:p w:rsidR="00D24BEB" w:rsidRPr="00E171DA" w:rsidRDefault="00D24BEB" w:rsidP="006109C7">
            <w:pPr>
              <w:spacing w:after="0" w:line="20" w:lineRule="atLeast"/>
              <w:rPr>
                <w:b/>
                <w:i/>
                <w:sz w:val="28"/>
                <w:szCs w:val="28"/>
              </w:rPr>
            </w:pPr>
            <w:r>
              <w:rPr>
                <w:b/>
                <w:i/>
                <w:sz w:val="28"/>
                <w:szCs w:val="28"/>
              </w:rPr>
              <w:t>1SLF 451 001 R8100</w:t>
            </w:r>
          </w:p>
        </w:tc>
      </w:tr>
      <w:tr w:rsidR="00D24BEB" w:rsidRPr="00E171DA" w:rsidTr="00764866">
        <w:trPr>
          <w:trHeight w:val="567"/>
        </w:trPr>
        <w:tc>
          <w:tcPr>
            <w:tcW w:w="2235" w:type="dxa"/>
          </w:tcPr>
          <w:p w:rsidR="00D24BEB" w:rsidRPr="00E171DA" w:rsidRDefault="00D24BEB" w:rsidP="006109C7">
            <w:pPr>
              <w:spacing w:after="0" w:line="20" w:lineRule="atLeast"/>
              <w:jc w:val="center"/>
              <w:rPr>
                <w:sz w:val="24"/>
                <w:szCs w:val="24"/>
              </w:rPr>
            </w:pPr>
            <w:r w:rsidRPr="00E171DA">
              <w:rPr>
                <w:sz w:val="24"/>
                <w:szCs w:val="24"/>
              </w:rPr>
              <w:t>Relais thermique</w:t>
            </w:r>
          </w:p>
        </w:tc>
        <w:tc>
          <w:tcPr>
            <w:tcW w:w="2976" w:type="dxa"/>
          </w:tcPr>
          <w:p w:rsidR="00D24BEB" w:rsidRPr="00E171DA" w:rsidRDefault="00D24BEB" w:rsidP="006109C7">
            <w:pPr>
              <w:spacing w:after="0" w:line="20" w:lineRule="atLeast"/>
              <w:rPr>
                <w:b/>
                <w:i/>
                <w:sz w:val="28"/>
                <w:szCs w:val="28"/>
              </w:rPr>
            </w:pPr>
            <w:r>
              <w:rPr>
                <w:b/>
                <w:i/>
                <w:sz w:val="28"/>
                <w:szCs w:val="28"/>
              </w:rPr>
              <w:t>TA 110 DU 110</w:t>
            </w:r>
          </w:p>
        </w:tc>
        <w:tc>
          <w:tcPr>
            <w:tcW w:w="4001" w:type="dxa"/>
          </w:tcPr>
          <w:p w:rsidR="00D24BEB" w:rsidRPr="00E171DA" w:rsidRDefault="00D24BEB" w:rsidP="006109C7">
            <w:pPr>
              <w:spacing w:after="0" w:line="20" w:lineRule="atLeast"/>
              <w:rPr>
                <w:b/>
                <w:i/>
                <w:sz w:val="28"/>
                <w:szCs w:val="28"/>
              </w:rPr>
            </w:pPr>
            <w:r>
              <w:rPr>
                <w:b/>
                <w:i/>
                <w:sz w:val="28"/>
                <w:szCs w:val="28"/>
              </w:rPr>
              <w:t>1SAZ 411 201 R1002</w:t>
            </w:r>
          </w:p>
        </w:tc>
      </w:tr>
    </w:tbl>
    <w:p w:rsidR="00D24BEB" w:rsidRDefault="00D24BEB" w:rsidP="006109C7">
      <w:pPr>
        <w:spacing w:after="0" w:line="20" w:lineRule="atLeast"/>
        <w:rPr>
          <w:sz w:val="16"/>
          <w:szCs w:val="16"/>
        </w:rPr>
      </w:pPr>
    </w:p>
    <w:p w:rsidR="00D24BEB" w:rsidRDefault="00D24BEB" w:rsidP="006109C7">
      <w:pPr>
        <w:spacing w:after="0" w:line="20" w:lineRule="atLeast"/>
        <w:rPr>
          <w:sz w:val="16"/>
          <w:szCs w:val="16"/>
        </w:rPr>
      </w:pPr>
      <w:r>
        <w:rPr>
          <w:sz w:val="16"/>
          <w:szCs w:val="1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6804"/>
        <w:gridCol w:w="1417"/>
      </w:tblGrid>
      <w:tr w:rsidR="00D24BEB" w:rsidTr="00A515C6">
        <w:tc>
          <w:tcPr>
            <w:tcW w:w="1668" w:type="dxa"/>
          </w:tcPr>
          <w:p w:rsidR="00D24BEB" w:rsidRPr="00A515C6" w:rsidRDefault="00D24BEB" w:rsidP="00A515C6">
            <w:pPr>
              <w:spacing w:after="0" w:line="240" w:lineRule="auto"/>
              <w:ind w:firstLine="708"/>
              <w:rPr>
                <w:b/>
                <w:sz w:val="20"/>
                <w:szCs w:val="20"/>
              </w:rPr>
            </w:pPr>
            <w:r w:rsidRPr="00A515C6">
              <w:rPr>
                <w:b/>
                <w:sz w:val="20"/>
                <w:szCs w:val="20"/>
              </w:rPr>
              <w:t>E2</w:t>
            </w:r>
          </w:p>
        </w:tc>
        <w:tc>
          <w:tcPr>
            <w:tcW w:w="6804" w:type="dxa"/>
          </w:tcPr>
          <w:p w:rsidR="00D24BEB" w:rsidRPr="00A515C6" w:rsidRDefault="00D24BEB" w:rsidP="00A515C6">
            <w:pPr>
              <w:spacing w:after="0" w:line="240" w:lineRule="auto"/>
              <w:jc w:val="center"/>
              <w:rPr>
                <w:b/>
                <w:sz w:val="20"/>
                <w:szCs w:val="20"/>
              </w:rPr>
            </w:pPr>
            <w:r w:rsidRPr="00A515C6">
              <w:rPr>
                <w:b/>
                <w:sz w:val="20"/>
                <w:szCs w:val="20"/>
              </w:rPr>
              <w:t xml:space="preserve">DOSSIER  </w:t>
            </w:r>
            <w:r>
              <w:rPr>
                <w:b/>
                <w:sz w:val="20"/>
                <w:szCs w:val="20"/>
              </w:rPr>
              <w:t>CORRIGE</w:t>
            </w:r>
          </w:p>
        </w:tc>
        <w:tc>
          <w:tcPr>
            <w:tcW w:w="1417" w:type="dxa"/>
          </w:tcPr>
          <w:p w:rsidR="00D24BEB" w:rsidRPr="00A515C6" w:rsidRDefault="00D24BEB" w:rsidP="00A515C6">
            <w:pPr>
              <w:spacing w:after="0" w:line="240" w:lineRule="auto"/>
              <w:jc w:val="center"/>
              <w:rPr>
                <w:b/>
                <w:sz w:val="20"/>
                <w:szCs w:val="20"/>
              </w:rPr>
            </w:pPr>
            <w:r w:rsidRPr="00A515C6">
              <w:rPr>
                <w:b/>
                <w:sz w:val="20"/>
                <w:szCs w:val="20"/>
              </w:rPr>
              <w:t>DQR 5/9</w:t>
            </w:r>
          </w:p>
        </w:tc>
      </w:tr>
    </w:tbl>
    <w:p w:rsidR="00D24BEB" w:rsidRDefault="00D24BEB" w:rsidP="006109C7">
      <w:pPr>
        <w:spacing w:after="0" w:line="20" w:lineRule="atLeast"/>
        <w:rPr>
          <w:sz w:val="16"/>
          <w:szCs w:val="16"/>
        </w:rPr>
      </w:pPr>
    </w:p>
    <w:p w:rsidR="00D24BEB" w:rsidRDefault="00D24BEB" w:rsidP="006109C7">
      <w:pPr>
        <w:spacing w:after="0" w:line="20" w:lineRule="atLeast"/>
        <w:rPr>
          <w:sz w:val="24"/>
          <w:szCs w:val="24"/>
        </w:rPr>
      </w:pPr>
      <w:r>
        <w:rPr>
          <w:sz w:val="24"/>
          <w:szCs w:val="24"/>
        </w:rPr>
        <w:t xml:space="preserve">Q4.5 : </w:t>
      </w:r>
      <w:r>
        <w:rPr>
          <w:sz w:val="24"/>
          <w:szCs w:val="24"/>
        </w:rPr>
        <w:tab/>
        <w:t>Choisir les fusibles et</w:t>
      </w:r>
      <w:r w:rsidRPr="00DA6A2D">
        <w:rPr>
          <w:sz w:val="24"/>
          <w:szCs w:val="24"/>
        </w:rPr>
        <w:t xml:space="preserve"> </w:t>
      </w:r>
      <w:r>
        <w:rPr>
          <w:sz w:val="24"/>
          <w:szCs w:val="24"/>
        </w:rPr>
        <w:t>le sectionneur avec sa poignée frontale rouge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35"/>
        <w:gridCol w:w="6945"/>
      </w:tblGrid>
      <w:tr w:rsidR="00D24BEB" w:rsidRPr="00E171DA" w:rsidTr="00AC02AD">
        <w:tc>
          <w:tcPr>
            <w:tcW w:w="2235" w:type="dxa"/>
          </w:tcPr>
          <w:p w:rsidR="00D24BEB" w:rsidRPr="00E171DA" w:rsidRDefault="00D24BEB" w:rsidP="006109C7">
            <w:pPr>
              <w:spacing w:after="0" w:line="20" w:lineRule="atLeast"/>
              <w:jc w:val="center"/>
              <w:rPr>
                <w:sz w:val="24"/>
                <w:szCs w:val="24"/>
              </w:rPr>
            </w:pPr>
            <w:r w:rsidRPr="00E171DA">
              <w:rPr>
                <w:sz w:val="24"/>
                <w:szCs w:val="24"/>
              </w:rPr>
              <w:t>appareil</w:t>
            </w:r>
          </w:p>
        </w:tc>
        <w:tc>
          <w:tcPr>
            <w:tcW w:w="6945" w:type="dxa"/>
          </w:tcPr>
          <w:p w:rsidR="00D24BEB" w:rsidRPr="00E171DA" w:rsidRDefault="00D24BEB" w:rsidP="006109C7">
            <w:pPr>
              <w:spacing w:after="0" w:line="20" w:lineRule="atLeast"/>
              <w:rPr>
                <w:sz w:val="24"/>
                <w:szCs w:val="24"/>
              </w:rPr>
            </w:pPr>
            <w:r>
              <w:rPr>
                <w:sz w:val="24"/>
                <w:szCs w:val="24"/>
              </w:rPr>
              <w:t>Référence</w:t>
            </w:r>
          </w:p>
        </w:tc>
      </w:tr>
      <w:tr w:rsidR="00D24BEB" w:rsidRPr="00E171DA" w:rsidTr="00AC02AD">
        <w:trPr>
          <w:trHeight w:val="567"/>
        </w:trPr>
        <w:tc>
          <w:tcPr>
            <w:tcW w:w="2235" w:type="dxa"/>
          </w:tcPr>
          <w:p w:rsidR="00D24BEB" w:rsidRPr="00E171DA" w:rsidRDefault="00D24BEB" w:rsidP="00DA6A2D">
            <w:pPr>
              <w:spacing w:after="0" w:line="20" w:lineRule="atLeast"/>
              <w:jc w:val="center"/>
              <w:rPr>
                <w:sz w:val="24"/>
                <w:szCs w:val="24"/>
              </w:rPr>
            </w:pPr>
            <w:r w:rsidRPr="00E171DA">
              <w:rPr>
                <w:sz w:val="24"/>
                <w:szCs w:val="24"/>
              </w:rPr>
              <w:t>fusibles</w:t>
            </w:r>
          </w:p>
        </w:tc>
        <w:tc>
          <w:tcPr>
            <w:tcW w:w="6945" w:type="dxa"/>
          </w:tcPr>
          <w:p w:rsidR="00D24BEB" w:rsidRPr="00E171DA" w:rsidRDefault="00D24BEB" w:rsidP="00761B2A">
            <w:pPr>
              <w:spacing w:after="0" w:line="20" w:lineRule="atLeast"/>
              <w:rPr>
                <w:b/>
                <w:i/>
                <w:sz w:val="28"/>
                <w:szCs w:val="28"/>
              </w:rPr>
            </w:pPr>
            <w:r w:rsidRPr="00E171DA">
              <w:rPr>
                <w:b/>
                <w:i/>
                <w:sz w:val="28"/>
                <w:szCs w:val="28"/>
              </w:rPr>
              <w:t>……</w:t>
            </w:r>
            <w:r>
              <w:rPr>
                <w:b/>
                <w:i/>
                <w:sz w:val="28"/>
                <w:szCs w:val="28"/>
              </w:rPr>
              <w:t>3NE1 022-0</w:t>
            </w:r>
            <w:r w:rsidRPr="00E171DA">
              <w:rPr>
                <w:b/>
                <w:i/>
                <w:sz w:val="28"/>
                <w:szCs w:val="28"/>
              </w:rPr>
              <w:t>………………………</w:t>
            </w:r>
          </w:p>
        </w:tc>
      </w:tr>
      <w:tr w:rsidR="00D24BEB" w:rsidRPr="00E171DA" w:rsidTr="00AC02AD">
        <w:trPr>
          <w:trHeight w:val="567"/>
        </w:trPr>
        <w:tc>
          <w:tcPr>
            <w:tcW w:w="2235" w:type="dxa"/>
          </w:tcPr>
          <w:p w:rsidR="00D24BEB" w:rsidRPr="00E171DA" w:rsidRDefault="00D24BEB" w:rsidP="006109C7">
            <w:pPr>
              <w:spacing w:after="0" w:line="20" w:lineRule="atLeast"/>
              <w:jc w:val="center"/>
              <w:rPr>
                <w:sz w:val="24"/>
                <w:szCs w:val="24"/>
              </w:rPr>
            </w:pPr>
            <w:r>
              <w:rPr>
                <w:sz w:val="24"/>
                <w:szCs w:val="24"/>
              </w:rPr>
              <w:t xml:space="preserve">Interrupteur </w:t>
            </w:r>
            <w:r w:rsidRPr="00E171DA">
              <w:rPr>
                <w:sz w:val="24"/>
                <w:szCs w:val="24"/>
              </w:rPr>
              <w:t>sectionneur</w:t>
            </w:r>
          </w:p>
        </w:tc>
        <w:tc>
          <w:tcPr>
            <w:tcW w:w="6945" w:type="dxa"/>
          </w:tcPr>
          <w:p w:rsidR="00D24BEB" w:rsidRPr="00E171DA" w:rsidRDefault="00D24BEB" w:rsidP="00761B2A">
            <w:pPr>
              <w:spacing w:after="0" w:line="20" w:lineRule="atLeast"/>
              <w:rPr>
                <w:b/>
                <w:i/>
                <w:sz w:val="28"/>
                <w:szCs w:val="28"/>
              </w:rPr>
            </w:pPr>
            <w:r w:rsidRPr="00E171DA">
              <w:rPr>
                <w:b/>
                <w:i/>
                <w:sz w:val="28"/>
                <w:szCs w:val="28"/>
              </w:rPr>
              <w:t>……</w:t>
            </w:r>
            <w:r>
              <w:rPr>
                <w:b/>
                <w:i/>
                <w:sz w:val="28"/>
                <w:szCs w:val="28"/>
              </w:rPr>
              <w:t>3831 3012</w:t>
            </w:r>
            <w:r w:rsidRPr="00E171DA">
              <w:rPr>
                <w:b/>
                <w:i/>
                <w:sz w:val="28"/>
                <w:szCs w:val="28"/>
              </w:rPr>
              <w:t>……………………………………</w:t>
            </w:r>
          </w:p>
        </w:tc>
      </w:tr>
      <w:tr w:rsidR="00D24BEB" w:rsidRPr="00E171DA" w:rsidTr="00AC02AD">
        <w:trPr>
          <w:trHeight w:val="567"/>
        </w:trPr>
        <w:tc>
          <w:tcPr>
            <w:tcW w:w="2235" w:type="dxa"/>
          </w:tcPr>
          <w:p w:rsidR="00D24BEB" w:rsidRPr="00E171DA" w:rsidRDefault="00D24BEB" w:rsidP="006109C7">
            <w:pPr>
              <w:spacing w:after="0" w:line="20" w:lineRule="atLeast"/>
              <w:jc w:val="center"/>
              <w:rPr>
                <w:sz w:val="24"/>
                <w:szCs w:val="24"/>
              </w:rPr>
            </w:pPr>
            <w:r>
              <w:rPr>
                <w:sz w:val="24"/>
                <w:szCs w:val="24"/>
              </w:rPr>
              <w:t>poignée</w:t>
            </w:r>
          </w:p>
        </w:tc>
        <w:tc>
          <w:tcPr>
            <w:tcW w:w="6945" w:type="dxa"/>
          </w:tcPr>
          <w:p w:rsidR="00D24BEB" w:rsidRPr="00E171DA" w:rsidRDefault="00D24BEB" w:rsidP="00761B2A">
            <w:pPr>
              <w:spacing w:after="0" w:line="20" w:lineRule="atLeast"/>
              <w:rPr>
                <w:b/>
                <w:i/>
                <w:sz w:val="28"/>
                <w:szCs w:val="28"/>
              </w:rPr>
            </w:pPr>
            <w:r w:rsidRPr="00E171DA">
              <w:rPr>
                <w:b/>
                <w:i/>
                <w:sz w:val="28"/>
                <w:szCs w:val="28"/>
              </w:rPr>
              <w:t>……</w:t>
            </w:r>
            <w:r>
              <w:rPr>
                <w:b/>
                <w:i/>
                <w:sz w:val="28"/>
                <w:szCs w:val="28"/>
              </w:rPr>
              <w:t>1424 2111</w:t>
            </w:r>
            <w:r w:rsidRPr="00E171DA">
              <w:rPr>
                <w:b/>
                <w:i/>
                <w:sz w:val="28"/>
                <w:szCs w:val="28"/>
              </w:rPr>
              <w:t>………………………………………………</w:t>
            </w:r>
          </w:p>
        </w:tc>
      </w:tr>
    </w:tbl>
    <w:p w:rsidR="00D24BEB" w:rsidRDefault="00D24BEB" w:rsidP="006109C7">
      <w:pPr>
        <w:spacing w:after="0" w:line="20" w:lineRule="atLeast"/>
        <w:rPr>
          <w:sz w:val="24"/>
          <w:szCs w:val="24"/>
        </w:rPr>
      </w:pPr>
    </w:p>
    <w:p w:rsidR="00D24BEB" w:rsidRDefault="00D24BEB" w:rsidP="006109C7">
      <w:pPr>
        <w:spacing w:after="0" w:line="20" w:lineRule="atLeast"/>
        <w:rPr>
          <w:sz w:val="24"/>
          <w:szCs w:val="24"/>
        </w:rPr>
      </w:pPr>
      <w:r>
        <w:rPr>
          <w:sz w:val="24"/>
          <w:szCs w:val="24"/>
        </w:rPr>
        <w:t>Q4.6 :</w:t>
      </w:r>
      <w:r>
        <w:rPr>
          <w:sz w:val="24"/>
          <w:szCs w:val="24"/>
        </w:rPr>
        <w:tab/>
        <w:t>Compléter le schéma de puissance du variateur :</w:t>
      </w:r>
    </w:p>
    <w:p w:rsidR="00D24BEB" w:rsidRDefault="00D24BEB" w:rsidP="006109C7">
      <w:pPr>
        <w:spacing w:after="0" w:line="20" w:lineRule="atLeast"/>
        <w:rPr>
          <w:sz w:val="24"/>
          <w:szCs w:val="24"/>
        </w:rPr>
      </w:pPr>
      <w:r>
        <w:rPr>
          <w:sz w:val="24"/>
          <w:szCs w:val="24"/>
        </w:rPr>
        <w:tab/>
      </w:r>
      <w:r w:rsidRPr="00EA7AC5">
        <w:rPr>
          <w:b/>
          <w:sz w:val="24"/>
          <w:szCs w:val="24"/>
        </w:rPr>
        <w:t>Zone 1</w:t>
      </w:r>
      <w:r>
        <w:rPr>
          <w:sz w:val="24"/>
          <w:szCs w:val="24"/>
        </w:rPr>
        <w:tab/>
      </w:r>
      <w:r>
        <w:rPr>
          <w:sz w:val="24"/>
          <w:szCs w:val="24"/>
        </w:rPr>
        <w:tab/>
        <w:t>branchement moteur (relais thermique et moteur)</w:t>
      </w:r>
    </w:p>
    <w:p w:rsidR="00D24BEB" w:rsidRDefault="00D24BEB" w:rsidP="006109C7">
      <w:pPr>
        <w:spacing w:after="0" w:line="20" w:lineRule="atLeast"/>
        <w:rPr>
          <w:sz w:val="24"/>
          <w:szCs w:val="24"/>
        </w:rPr>
      </w:pPr>
      <w:r>
        <w:rPr>
          <w:sz w:val="24"/>
          <w:szCs w:val="24"/>
        </w:rPr>
        <w:tab/>
      </w:r>
      <w:r w:rsidRPr="00EA7AC5">
        <w:rPr>
          <w:b/>
          <w:sz w:val="24"/>
          <w:szCs w:val="24"/>
        </w:rPr>
        <w:t>Zone 2</w:t>
      </w:r>
      <w:r>
        <w:rPr>
          <w:sz w:val="24"/>
          <w:szCs w:val="24"/>
        </w:rPr>
        <w:tab/>
      </w:r>
      <w:r>
        <w:rPr>
          <w:sz w:val="24"/>
          <w:szCs w:val="24"/>
        </w:rPr>
        <w:tab/>
        <w:t>alimentation variateur (sectionneur porte fusibles, contacteur)</w:t>
      </w:r>
    </w:p>
    <w:p w:rsidR="00D24BEB" w:rsidRDefault="00D24BEB" w:rsidP="006109C7">
      <w:pPr>
        <w:spacing w:after="0" w:line="20" w:lineRule="atLeast"/>
        <w:rPr>
          <w:sz w:val="24"/>
          <w:szCs w:val="24"/>
        </w:rPr>
      </w:pPr>
    </w:p>
    <w:p w:rsidR="00D24BEB" w:rsidRDefault="00D24BEB" w:rsidP="006109C7">
      <w:pPr>
        <w:spacing w:after="0" w:line="20" w:lineRule="atLeast"/>
        <w:rPr>
          <w:sz w:val="24"/>
          <w:szCs w:val="24"/>
        </w:rPr>
      </w:pPr>
      <w:r>
        <w:rPr>
          <w:sz w:val="24"/>
          <w:szCs w:val="24"/>
        </w:rPr>
        <w:t>Q4.7 :</w:t>
      </w:r>
      <w:r>
        <w:rPr>
          <w:sz w:val="24"/>
          <w:szCs w:val="24"/>
        </w:rPr>
        <w:tab/>
        <w:t>Compléter le schéma de commande du variateur :</w:t>
      </w:r>
    </w:p>
    <w:p w:rsidR="00D24BEB" w:rsidRDefault="00D24BEB" w:rsidP="0026073C">
      <w:pPr>
        <w:spacing w:after="0" w:line="20" w:lineRule="atLeast"/>
        <w:ind w:firstLine="708"/>
        <w:rPr>
          <w:sz w:val="24"/>
          <w:szCs w:val="24"/>
        </w:rPr>
      </w:pPr>
      <w:r w:rsidRPr="0026073C">
        <w:rPr>
          <w:b/>
          <w:sz w:val="24"/>
          <w:szCs w:val="24"/>
        </w:rPr>
        <w:t>Zone 3</w:t>
      </w:r>
      <w:r>
        <w:rPr>
          <w:b/>
          <w:sz w:val="24"/>
          <w:szCs w:val="24"/>
        </w:rPr>
        <w:tab/>
      </w:r>
      <w:r>
        <w:rPr>
          <w:sz w:val="24"/>
          <w:szCs w:val="24"/>
        </w:rPr>
        <w:tab/>
        <w:t>commande variateur suivant les caractéristiques de l’installation.</w:t>
      </w:r>
    </w:p>
    <w:p w:rsidR="00D24BEB" w:rsidRPr="0026073C" w:rsidRDefault="00D24BEB" w:rsidP="0026073C">
      <w:pPr>
        <w:spacing w:after="0" w:line="20" w:lineRule="atLeast"/>
        <w:ind w:firstLine="708"/>
        <w:rPr>
          <w:sz w:val="24"/>
          <w:szCs w:val="24"/>
        </w:rPr>
      </w:pPr>
      <w:r>
        <w:rPr>
          <w:sz w:val="24"/>
          <w:szCs w:val="24"/>
        </w:rPr>
        <w:tab/>
      </w:r>
      <w:r>
        <w:rPr>
          <w:sz w:val="24"/>
          <w:szCs w:val="24"/>
        </w:rPr>
        <w:tab/>
        <w:t>(</w:t>
      </w:r>
      <w:proofErr w:type="gramStart"/>
      <w:r>
        <w:rPr>
          <w:sz w:val="24"/>
          <w:szCs w:val="24"/>
        </w:rPr>
        <w:t>pas</w:t>
      </w:r>
      <w:proofErr w:type="gramEnd"/>
      <w:r>
        <w:rPr>
          <w:sz w:val="24"/>
          <w:szCs w:val="24"/>
        </w:rPr>
        <w:t xml:space="preserve"> de sortie logique, pas de sortie analogique, T4 libre)</w:t>
      </w:r>
    </w:p>
    <w:p w:rsidR="00D24BEB" w:rsidRDefault="00D24BEB" w:rsidP="001A28F0">
      <w:pPr>
        <w:rPr>
          <w:sz w:val="24"/>
          <w:szCs w:val="24"/>
        </w:rPr>
      </w:pPr>
    </w:p>
    <w:p w:rsidR="00D24BEB" w:rsidRDefault="002E4E65" w:rsidP="001A28F0">
      <w:pPr>
        <w:rPr>
          <w:sz w:val="24"/>
          <w:szCs w:val="24"/>
        </w:rPr>
      </w:pPr>
      <w:r>
        <w:rPr>
          <w:sz w:val="24"/>
          <w:szCs w:val="24"/>
        </w:rPr>
      </w:r>
      <w:r>
        <w:rPr>
          <w:sz w:val="24"/>
          <w:szCs w:val="24"/>
        </w:rPr>
        <w:pict>
          <v:group id="_x0000_s1084" editas="canvas" style="width:402.15pt;height:396.3pt;mso-position-horizontal-relative:char;mso-position-vertical-relative:line" coordorigin="2525,2520" coordsize="6384,6291">
            <o:lock v:ext="edit" aspectratio="t"/>
            <v:shape id="_x0000_s1085" type="#_x0000_t75" style="position:absolute;left:2525;top:2520;width:6384;height:6291" o:preferrelative="f">
              <v:fill o:detectmouseclick="t"/>
              <v:path o:extrusionok="t" o:connecttype="none"/>
              <o:lock v:ext="edit" text="t"/>
            </v:shape>
            <v:shape id="_x0000_s1086" type="#_x0000_t202" style="position:absolute;left:2733;top:3099;width:2763;height:2045" filled="f">
              <v:stroke dashstyle="longDashDotDot"/>
              <v:textbox>
                <w:txbxContent>
                  <w:p w:rsidR="00D24BEB" w:rsidRDefault="00D24BEB" w:rsidP="001A28F0">
                    <w:r>
                      <w:t>Zone2</w:t>
                    </w:r>
                  </w:p>
                </w:txbxContent>
              </v:textbox>
            </v:shape>
            <v:shape id="_x0000_s1087" type="#_x0000_t202" style="position:absolute;left:2722;top:6702;width:2891;height:972" filled="f">
              <v:stroke dashstyle="longDashDotDot"/>
              <v:textbox>
                <w:txbxContent>
                  <w:p w:rsidR="00D24BEB" w:rsidRDefault="00D24BEB" w:rsidP="001A28F0">
                    <w:r>
                      <w:t>Zone1</w:t>
                    </w:r>
                  </w:p>
                </w:txbxContent>
              </v:textbox>
            </v:shape>
            <v:shape id="_x0000_s1088" type="#_x0000_t202" style="position:absolute;left:5616;top:6697;width:3102;height:1652;v-text-anchor:bottom" filled="f">
              <v:stroke dashstyle="longDashDotDot"/>
              <v:textbox>
                <w:txbxContent>
                  <w:p w:rsidR="00D24BEB" w:rsidRDefault="00D24BEB" w:rsidP="001A28F0">
                    <w:r>
                      <w:t>Zone3</w:t>
                    </w:r>
                  </w:p>
                </w:txbxContent>
              </v:textbox>
            </v:shape>
            <v:group id="_x0000_s1089" style="position:absolute;left:3539;top:3063;width:1963;height:2212" coordorigin="3539,3063" coordsize="1963,2212">
              <v:group id="_x0000_s1090" style="position:absolute;left:4489;top:3063;width:498;height:1267" coordorigin="4489,3063" coordsize="498,1267">
                <v:rect id="_x0000_s1091" style="position:absolute;left:4534;top:3561;width:91;height:271;rotation:-1770533fd"/>
                <v:line id="_x0000_s1092" style="position:absolute" from="4670,3063" to="4670,3515" strokeweight="1.5pt"/>
                <v:line id="_x0000_s1093" style="position:absolute" from="4670,3878" to="4670,4330" strokeweight="1.5pt"/>
                <v:line id="_x0000_s1094" style="position:absolute" from="4625,3516" to="4715,3515" strokeweight="1.5pt"/>
                <v:shape id="_x0000_s1095" type="#_x0000_t202" style="position:absolute;left:4625;top:3199;width:362;height:271" filled="f" stroked="f">
                  <v:textbox style="mso-next-textbox:#_x0000_s1095">
                    <w:txbxContent>
                      <w:p w:rsidR="00D24BEB" w:rsidRDefault="00D24BEB" w:rsidP="001A28F0">
                        <w:pPr>
                          <w:rPr>
                            <w:sz w:val="20"/>
                          </w:rPr>
                        </w:pPr>
                        <w:r>
                          <w:rPr>
                            <w:sz w:val="20"/>
                          </w:rPr>
                          <w:t>5</w:t>
                        </w:r>
                      </w:p>
                    </w:txbxContent>
                  </v:textbox>
                </v:shape>
                <v:line id="_x0000_s1096" style="position:absolute;flip:x y" from="4489,3516" to="4670,3877" strokeweight="1.5pt"/>
                <v:shape id="_x0000_s1097" type="#_x0000_t202" style="position:absolute;left:4625;top:3878;width:362;height:271" filled="f" stroked="f">
                  <v:textbox style="mso-next-textbox:#_x0000_s1097">
                    <w:txbxContent>
                      <w:p w:rsidR="00D24BEB" w:rsidRDefault="00D24BEB" w:rsidP="001A28F0">
                        <w:pPr>
                          <w:rPr>
                            <w:sz w:val="20"/>
                          </w:rPr>
                        </w:pPr>
                        <w:r>
                          <w:rPr>
                            <w:sz w:val="20"/>
                          </w:rPr>
                          <w:t>6</w:t>
                        </w:r>
                      </w:p>
                    </w:txbxContent>
                  </v:textbox>
                </v:shape>
              </v:group>
              <v:group id="_x0000_s1098" style="position:absolute;left:3539;top:3063;width:1890;height:1267" coordorigin="3539,3063" coordsize="1890,1267">
                <v:line id="_x0000_s1099" style="position:absolute" from="3585,3697" to="4625,3696">
                  <v:stroke dashstyle="dash"/>
                </v:line>
                <v:group id="_x0000_s1100" style="position:absolute;left:3766;top:3063;width:497;height:1267" coordorigin="2273,1475" coordsize="627,1596">
                  <v:rect id="_x0000_s1101" style="position:absolute;left:2330;top:2102;width:114;height:342;rotation:-1770533fd"/>
                  <v:line id="_x0000_s1102" style="position:absolute" from="2501,1475" to="2501,2045" strokeweight="1.5pt"/>
                  <v:line id="_x0000_s1103" style="position:absolute" from="2501,2501" to="2501,3071" strokeweight="1.5pt"/>
                  <v:line id="_x0000_s1104" style="position:absolute" from="2444,2045" to="2558,2045" strokeweight="1.5pt"/>
                  <v:shape id="_x0000_s1105" type="#_x0000_t202" style="position:absolute;left:2444;top:1646;width:456;height:342" filled="f" stroked="f">
                    <v:textbox style="mso-next-textbox:#_x0000_s1105">
                      <w:txbxContent>
                        <w:p w:rsidR="00D24BEB" w:rsidRDefault="00D24BEB" w:rsidP="001A28F0">
                          <w:pPr>
                            <w:rPr>
                              <w:sz w:val="20"/>
                            </w:rPr>
                          </w:pPr>
                          <w:r>
                            <w:rPr>
                              <w:sz w:val="20"/>
                            </w:rPr>
                            <w:t>1</w:t>
                          </w:r>
                        </w:p>
                      </w:txbxContent>
                    </v:textbox>
                  </v:shape>
                  <v:line id="_x0000_s1106" style="position:absolute;flip:x y" from="2273,2045" to="2501,2501" strokeweight="1.5pt"/>
                  <v:shape id="_x0000_s1107" type="#_x0000_t202" style="position:absolute;left:2444;top:2501;width:456;height:342" filled="f" stroked="f">
                    <v:textbox style="mso-next-textbox:#_x0000_s1107">
                      <w:txbxContent>
                        <w:p w:rsidR="00D24BEB" w:rsidRDefault="00D24BEB" w:rsidP="001A28F0">
                          <w:pPr>
                            <w:rPr>
                              <w:sz w:val="20"/>
                            </w:rPr>
                          </w:pPr>
                          <w:r>
                            <w:rPr>
                              <w:sz w:val="20"/>
                            </w:rPr>
                            <w:t>2</w:t>
                          </w:r>
                        </w:p>
                      </w:txbxContent>
                    </v:textbox>
                  </v:shape>
                </v:group>
                <v:shape id="_x0000_s1108" type="#_x0000_t202" style="position:absolute;left:4887;top:3493;width:542;height:406" filled="f" stroked="f">
                  <v:textbox style="mso-next-textbox:#_x0000_s1108">
                    <w:txbxContent>
                      <w:p w:rsidR="00D24BEB" w:rsidRPr="003039FF" w:rsidRDefault="00D24BEB" w:rsidP="001A28F0">
                        <w:pPr>
                          <w:rPr>
                            <w:b/>
                            <w:i/>
                          </w:rPr>
                        </w:pPr>
                        <w:r w:rsidRPr="003039FF">
                          <w:rPr>
                            <w:b/>
                            <w:i/>
                          </w:rPr>
                          <w:t>Q10</w:t>
                        </w:r>
                      </w:p>
                    </w:txbxContent>
                  </v:textbox>
                </v:shape>
                <v:group id="_x0000_s1109" style="position:absolute;left:4127;top:3063;width:498;height:1267" coordorigin="2273,1475" coordsize="627,1596">
                  <v:rect id="_x0000_s1110" style="position:absolute;left:2330;top:2102;width:114;height:342;rotation:-1770533fd"/>
                  <v:line id="_x0000_s1111" style="position:absolute" from="2501,1475" to="2501,2045" strokeweight="1.5pt"/>
                  <v:line id="_x0000_s1112" style="position:absolute" from="2501,2501" to="2501,3071" strokeweight="1.5pt"/>
                  <v:line id="_x0000_s1113" style="position:absolute" from="2444,2045" to="2558,2045" strokeweight="1.5pt"/>
                  <v:shape id="_x0000_s1114" type="#_x0000_t202" style="position:absolute;left:2444;top:1646;width:456;height:342" filled="f" stroked="f">
                    <v:textbox style="mso-next-textbox:#_x0000_s1114">
                      <w:txbxContent>
                        <w:p w:rsidR="00D24BEB" w:rsidRDefault="00D24BEB" w:rsidP="001A28F0">
                          <w:pPr>
                            <w:rPr>
                              <w:sz w:val="20"/>
                            </w:rPr>
                          </w:pPr>
                          <w:r>
                            <w:rPr>
                              <w:sz w:val="20"/>
                            </w:rPr>
                            <w:t>3</w:t>
                          </w:r>
                        </w:p>
                      </w:txbxContent>
                    </v:textbox>
                  </v:shape>
                  <v:line id="_x0000_s1115" style="position:absolute;flip:x y" from="2273,2045" to="2501,2501" strokeweight="1.5pt"/>
                  <v:shape id="_x0000_s1116" type="#_x0000_t202" style="position:absolute;left:2444;top:2501;width:456;height:342" filled="f" stroked="f">
                    <v:textbox style="mso-next-textbox:#_x0000_s1116">
                      <w:txbxContent>
                        <w:p w:rsidR="00D24BEB" w:rsidRDefault="00D24BEB" w:rsidP="001A28F0">
                          <w:pPr>
                            <w:rPr>
                              <w:sz w:val="20"/>
                            </w:rPr>
                          </w:pPr>
                          <w:r>
                            <w:rPr>
                              <w:sz w:val="20"/>
                            </w:rPr>
                            <w:t>4</w:t>
                          </w:r>
                        </w:p>
                      </w:txbxContent>
                    </v:textbox>
                  </v:shape>
                </v:group>
                <v:line id="_x0000_s1117" style="position:absolute" from="3539,3606" to="3630,3787"/>
                <v:oval id="_x0000_s1118" style="position:absolute;left:3616;top:3787;width:45;height:45"/>
              </v:group>
              <v:group id="_x0000_s1119" style="position:absolute;left:3762;top:4009;width:1740;height:1266" coordorigin="3762,4009" coordsize="1740,1266">
                <v:line id="_x0000_s1120" style="position:absolute" from="3852,4642" to="4576,4642">
                  <v:stroke dashstyle="dash"/>
                </v:line>
                <v:line id="_x0000_s1121" style="position:absolute" from="3943,4009" to="3943,4552" strokeweight="1.5pt"/>
                <v:line id="_x0000_s1122" style="position:absolute" from="3943,4823" to="3943,5275" strokeweight="1.5pt"/>
                <v:shape id="_x0000_s1123" type="#_x0000_t202" style="position:absolute;left:3897;top:4145;width:362;height:271" filled="f" stroked="f">
                  <v:textbox style="mso-next-textbox:#_x0000_s1123">
                    <w:txbxContent>
                      <w:p w:rsidR="00D24BEB" w:rsidRDefault="00D24BEB" w:rsidP="001A28F0">
                        <w:pPr>
                          <w:rPr>
                            <w:sz w:val="20"/>
                          </w:rPr>
                        </w:pPr>
                        <w:r>
                          <w:rPr>
                            <w:sz w:val="20"/>
                          </w:rPr>
                          <w:t>1</w:t>
                        </w:r>
                      </w:p>
                    </w:txbxContent>
                  </v:textbox>
                </v:shape>
                <v:line id="_x0000_s1124" style="position:absolute;flip:x y" from="3762,4461" to="3943,4823" strokeweight="1.5pt"/>
                <v:shape id="_x0000_s1125" type="#_x0000_t202" style="position:absolute;left:3897;top:4823;width:362;height:271" filled="f" stroked="f">
                  <v:textbox style="mso-next-textbox:#_x0000_s1125">
                    <w:txbxContent>
                      <w:p w:rsidR="00D24BEB" w:rsidRDefault="00D24BEB" w:rsidP="001A28F0">
                        <w:pPr>
                          <w:rPr>
                            <w:sz w:val="20"/>
                          </w:rPr>
                        </w:pPr>
                        <w:r>
                          <w:rPr>
                            <w:sz w:val="20"/>
                          </w:rPr>
                          <w:t>2</w:t>
                        </w:r>
                      </w:p>
                    </w:txbxContent>
                  </v:textbox>
                </v:shape>
                <v:shape id="_x0000_s1126" type="#_x0000_t202" style="position:absolute;left:4822;top:4438;width:680;height:407" filled="f" stroked="f">
                  <v:textbox style="mso-next-textbox:#_x0000_s1126">
                    <w:txbxContent>
                      <w:p w:rsidR="00D24BEB" w:rsidRPr="003039FF" w:rsidRDefault="00D24BEB" w:rsidP="001A28F0">
                        <w:pPr>
                          <w:rPr>
                            <w:b/>
                            <w:i/>
                          </w:rPr>
                        </w:pPr>
                        <w:r w:rsidRPr="003039FF">
                          <w:rPr>
                            <w:b/>
                            <w:i/>
                          </w:rPr>
                          <w:t>KM10</w:t>
                        </w:r>
                      </w:p>
                    </w:txbxContent>
                  </v:textbox>
                </v:shape>
                <v:line id="_x0000_s1127" style="position:absolute" from="4304,4009" to="4304,4552" strokeweight="1.5pt"/>
                <v:line id="_x0000_s1128" style="position:absolute" from="4304,4823" to="4304,5275" strokeweight="1.5pt"/>
                <v:shape id="_x0000_s1129" type="#_x0000_t202" style="position:absolute;left:4259;top:4145;width:362;height:271" filled="f" stroked="f">
                  <v:textbox style="mso-next-textbox:#_x0000_s1129">
                    <w:txbxContent>
                      <w:p w:rsidR="00D24BEB" w:rsidRDefault="00D24BEB" w:rsidP="001A28F0">
                        <w:pPr>
                          <w:rPr>
                            <w:sz w:val="20"/>
                          </w:rPr>
                        </w:pPr>
                        <w:r>
                          <w:rPr>
                            <w:sz w:val="20"/>
                          </w:rPr>
                          <w:t>3</w:t>
                        </w:r>
                      </w:p>
                    </w:txbxContent>
                  </v:textbox>
                </v:shape>
                <v:line id="_x0000_s1130" style="position:absolute;flip:x y" from="4123,4461" to="4304,4823" strokeweight="1.5pt"/>
                <v:shape id="_x0000_s1131" type="#_x0000_t202" style="position:absolute;left:4259;top:4823;width:362;height:271" filled="f" stroked="f">
                  <v:textbox style="mso-next-textbox:#_x0000_s1131">
                    <w:txbxContent>
                      <w:p w:rsidR="00D24BEB" w:rsidRDefault="00D24BEB" w:rsidP="001A28F0">
                        <w:pPr>
                          <w:rPr>
                            <w:sz w:val="20"/>
                          </w:rPr>
                        </w:pPr>
                        <w:r>
                          <w:rPr>
                            <w:sz w:val="20"/>
                          </w:rPr>
                          <w:t>4</w:t>
                        </w:r>
                      </w:p>
                    </w:txbxContent>
                  </v:textbox>
                </v:shape>
                <v:line id="_x0000_s1132" style="position:absolute" from="4666,4009" to="4666,4552" strokeweight="1.5pt"/>
                <v:line id="_x0000_s1133" style="position:absolute" from="4666,4823" to="4666,5275" strokeweight="1.5pt"/>
                <v:shape id="_x0000_s1134" type="#_x0000_t202" style="position:absolute;left:4621;top:4145;width:362;height:271" filled="f" stroked="f">
                  <v:textbox style="mso-next-textbox:#_x0000_s1134">
                    <w:txbxContent>
                      <w:p w:rsidR="00D24BEB" w:rsidRDefault="00D24BEB" w:rsidP="001A28F0">
                        <w:pPr>
                          <w:rPr>
                            <w:sz w:val="20"/>
                          </w:rPr>
                        </w:pPr>
                        <w:r>
                          <w:rPr>
                            <w:sz w:val="20"/>
                          </w:rPr>
                          <w:t>5</w:t>
                        </w:r>
                      </w:p>
                    </w:txbxContent>
                  </v:textbox>
                </v:shape>
                <v:line id="_x0000_s1135" style="position:absolute;flip:x y" from="4485,4461" to="4666,4823" strokeweight="1.5pt"/>
                <v:shape id="_x0000_s1136" type="#_x0000_t202" style="position:absolute;left:4621;top:4823;width:362;height:271" filled="f" stroked="f">
                  <v:textbox style="mso-next-textbox:#_x0000_s1136">
                    <w:txbxContent>
                      <w:p w:rsidR="00D24BEB" w:rsidRDefault="00D24BEB" w:rsidP="001A28F0">
                        <w:pPr>
                          <w:rPr>
                            <w:sz w:val="20"/>
                          </w:rPr>
                        </w:pPr>
                        <w:r>
                          <w:rPr>
                            <w:sz w:val="20"/>
                          </w:rPr>
                          <w:t>6</w:t>
                        </w:r>
                      </w:p>
                    </w:txbxContent>
                  </v:textbox>
                </v:shape>
                <v:group id="_x0000_s1137" style="position:absolute;left:3852;top:4361;width:91;height:181" coordorigin="4724,2330" coordsize="456,912">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38" type="#_x0000_t19" style="position:absolute;left:4724;top:2330;width:456;height:456;flip:x" strokeweight="1.5pt"/>
                  <v:shape id="_x0000_s1139" type="#_x0000_t19" style="position:absolute;left:4724;top:2786;width:456;height:456;rotation:90;flip:x" strokeweight="1.5pt"/>
                </v:group>
                <v:group id="_x0000_s1140" style="position:absolute;left:4214;top:4361;width:90;height:181" coordorigin="4724,2330" coordsize="456,912">
                  <v:shape id="_x0000_s1141" type="#_x0000_t19" style="position:absolute;left:4724;top:2330;width:456;height:456;flip:x" strokeweight="1.5pt"/>
                  <v:shape id="_x0000_s1142" type="#_x0000_t19" style="position:absolute;left:4724;top:2786;width:456;height:456;rotation:90;flip:x" strokeweight="1.5pt"/>
                </v:group>
                <v:group id="_x0000_s1143" style="position:absolute;left:4576;top:4361;width:90;height:181" coordorigin="4724,2330" coordsize="456,912">
                  <v:shape id="_x0000_s1144" type="#_x0000_t19" style="position:absolute;left:4724;top:2330;width:456;height:456;flip:x" strokeweight="1.5pt"/>
                  <v:shape id="_x0000_s1145" type="#_x0000_t19" style="position:absolute;left:4724;top:2786;width:456;height:456;rotation:90;flip:x" strokeweight="1.5pt"/>
                </v:group>
              </v:group>
            </v:group>
            <v:group id="_x0000_s1146" style="position:absolute;left:3779;top:6545;width:1759;height:1267" coordorigin="3779,6545" coordsize="1759,1267">
              <v:group id="_x0000_s1147" style="position:absolute;left:3779;top:6545;width:1131;height:1267" coordorigin="1931,2273" coordsize="1425,1596">
                <v:line id="_x0000_s1148" style="position:absolute" from="2045,2273" to="2045,2900" strokeweight="1.5pt"/>
                <v:line id="_x0000_s1149" style="position:absolute" from="2045,2900" to="2330,2900" strokeweight="1.5pt"/>
                <v:line id="_x0000_s1150" style="position:absolute" from="2330,2900" to="2330,3185" strokeweight="1.5pt"/>
                <v:line id="_x0000_s1151" style="position:absolute;flip:x" from="2045,3185" to="2330,3185" strokeweight="1.5pt"/>
                <v:line id="_x0000_s1152" style="position:absolute" from="2957,2273" to="2957,2900" strokeweight="1.5pt"/>
                <v:line id="_x0000_s1153" style="position:absolute" from="2957,2900" to="3242,2900" strokeweight="1.5pt"/>
                <v:line id="_x0000_s1154" style="position:absolute" from="3242,2900" to="3242,3185" strokeweight="1.5pt"/>
                <v:line id="_x0000_s1155" style="position:absolute;flip:x" from="2957,3185" to="3242,3185" strokeweight="1.5pt"/>
                <v:line id="_x0000_s1156" style="position:absolute" from="2501,2273" to="2501,2900" strokeweight="1.5pt"/>
                <v:line id="_x0000_s1157" style="position:absolute" from="2501,2900" to="2786,2900" strokeweight="1.5pt"/>
                <v:line id="_x0000_s1158" style="position:absolute" from="2786,2900" to="2786,3185" strokeweight="1.5pt"/>
                <v:line id="_x0000_s1159" style="position:absolute;flip:x" from="2501,3185" to="2786,3185" strokeweight="1.5pt"/>
                <v:shape id="_x0000_s1160" type="#_x0000_t202" style="position:absolute;left:1988;top:3299;width:456;height:342" filled="f" stroked="f">
                  <v:textbox style="mso-next-textbox:#_x0000_s1160">
                    <w:txbxContent>
                      <w:p w:rsidR="00D24BEB" w:rsidRDefault="00D24BEB" w:rsidP="001A28F0">
                        <w:pPr>
                          <w:rPr>
                            <w:sz w:val="20"/>
                          </w:rPr>
                        </w:pPr>
                        <w:r>
                          <w:rPr>
                            <w:sz w:val="20"/>
                          </w:rPr>
                          <w:t>2</w:t>
                        </w:r>
                      </w:p>
                    </w:txbxContent>
                  </v:textbox>
                </v:shape>
                <v:shape id="_x0000_s1161" type="#_x0000_t202" style="position:absolute;left:2444;top:3299;width:456;height:342" filled="f" stroked="f">
                  <v:textbox style="mso-next-textbox:#_x0000_s1161">
                    <w:txbxContent>
                      <w:p w:rsidR="00D24BEB" w:rsidRDefault="00D24BEB" w:rsidP="001A28F0">
                        <w:pPr>
                          <w:rPr>
                            <w:sz w:val="20"/>
                          </w:rPr>
                        </w:pPr>
                        <w:r>
                          <w:rPr>
                            <w:sz w:val="20"/>
                          </w:rPr>
                          <w:t>4</w:t>
                        </w:r>
                      </w:p>
                    </w:txbxContent>
                  </v:textbox>
                </v:shape>
                <v:shape id="_x0000_s1162" type="#_x0000_t202" style="position:absolute;left:2900;top:3299;width:456;height:342" filled="f" stroked="f">
                  <v:textbox style="mso-next-textbox:#_x0000_s1162">
                    <w:txbxContent>
                      <w:p w:rsidR="00D24BEB" w:rsidRDefault="00D24BEB" w:rsidP="001A28F0">
                        <w:pPr>
                          <w:rPr>
                            <w:sz w:val="20"/>
                          </w:rPr>
                        </w:pPr>
                        <w:r>
                          <w:rPr>
                            <w:sz w:val="20"/>
                          </w:rPr>
                          <w:t>6</w:t>
                        </w:r>
                      </w:p>
                    </w:txbxContent>
                  </v:textbox>
                </v:shape>
                <v:shape id="_x0000_s1163" type="#_x0000_t202" style="position:absolute;left:1988;top:2387;width:456;height:342" filled="f" stroked="f">
                  <v:textbox style="mso-next-textbox:#_x0000_s1163">
                    <w:txbxContent>
                      <w:p w:rsidR="00D24BEB" w:rsidRDefault="00D24BEB" w:rsidP="001A28F0">
                        <w:pPr>
                          <w:rPr>
                            <w:sz w:val="20"/>
                          </w:rPr>
                        </w:pPr>
                        <w:r>
                          <w:rPr>
                            <w:sz w:val="20"/>
                          </w:rPr>
                          <w:t>1</w:t>
                        </w:r>
                      </w:p>
                    </w:txbxContent>
                  </v:textbox>
                </v:shape>
                <v:shape id="_x0000_s1164" type="#_x0000_t202" style="position:absolute;left:2900;top:2387;width:456;height:342" filled="f" stroked="f">
                  <v:textbox style="mso-next-textbox:#_x0000_s1164">
                    <w:txbxContent>
                      <w:p w:rsidR="00D24BEB" w:rsidRDefault="00D24BEB" w:rsidP="001A28F0">
                        <w:pPr>
                          <w:rPr>
                            <w:sz w:val="20"/>
                          </w:rPr>
                        </w:pPr>
                        <w:r>
                          <w:rPr>
                            <w:sz w:val="20"/>
                          </w:rPr>
                          <w:t>5</w:t>
                        </w:r>
                      </w:p>
                    </w:txbxContent>
                  </v:textbox>
                </v:shape>
                <v:rect id="_x0000_s1165" style="position:absolute;left:1931;top:2786;width:1368;height:513" filled="f" strokeweight="1.5pt"/>
                <v:line id="_x0000_s1166" style="position:absolute" from="2045,3185" to="2045,3869" strokeweight="1.5pt"/>
                <v:line id="_x0000_s1167" style="position:absolute" from="2501,3185" to="2501,3869" strokeweight="1.5pt"/>
                <v:line id="_x0000_s1168" style="position:absolute" from="2957,3185" to="2957,3869" strokeweight="1.5pt"/>
                <v:shape id="_x0000_s1169" type="#_x0000_t202" style="position:absolute;left:2444;top:2387;width:456;height:342" filled="f" stroked="f">
                  <v:textbox style="mso-next-textbox:#_x0000_s1169">
                    <w:txbxContent>
                      <w:p w:rsidR="00D24BEB" w:rsidRDefault="00D24BEB" w:rsidP="001A28F0">
                        <w:pPr>
                          <w:rPr>
                            <w:sz w:val="20"/>
                          </w:rPr>
                        </w:pPr>
                        <w:r>
                          <w:rPr>
                            <w:sz w:val="20"/>
                          </w:rPr>
                          <w:t>3</w:t>
                        </w:r>
                      </w:p>
                    </w:txbxContent>
                  </v:textbox>
                </v:shape>
              </v:group>
              <v:shape id="_x0000_s1170" type="#_x0000_t202" style="position:absolute;left:4950;top:6989;width:588;height:452" filled="f" stroked="f">
                <v:textbox style="mso-next-textbox:#_x0000_s1170">
                  <w:txbxContent>
                    <w:p w:rsidR="00D24BEB" w:rsidRPr="003039FF" w:rsidRDefault="00D24BEB" w:rsidP="001A28F0">
                      <w:pPr>
                        <w:rPr>
                          <w:b/>
                          <w:i/>
                        </w:rPr>
                      </w:pPr>
                      <w:r w:rsidRPr="003039FF">
                        <w:rPr>
                          <w:b/>
                          <w:i/>
                        </w:rPr>
                        <w:t>F10</w:t>
                      </w:r>
                    </w:p>
                  </w:txbxContent>
                </v:textbox>
              </v:shape>
            </v:group>
            <v:group id="_x0000_s1171" style="position:absolute;left:3555;top:7616;width:1863;height:1082" coordorigin="3562,7709" coordsize="1864,1084">
              <v:line id="_x0000_s1172" style="position:absolute" from="3869,8116" to="3960,8251" strokeweight="1.5pt"/>
              <v:line id="_x0000_s1173" style="position:absolute;flip:x" from="4503,8116" to="4594,8251" strokeweight="1.5pt"/>
              <v:line id="_x0000_s1174" style="position:absolute" from="3869,7709" to="3869,8116" strokeweight="1.5pt"/>
              <v:line id="_x0000_s1175" style="position:absolute" from="4232,7709" to="4232,8116" strokeweight="1.5pt"/>
              <v:line id="_x0000_s1176" style="position:absolute" from="4594,7709" to="4594,8116" strokeweight="1.5pt"/>
              <v:oval id="_x0000_s1177" style="position:absolute;left:3869;top:8116;width:725;height:677"/>
              <v:shape id="_x0000_s1178" type="#_x0000_t202" style="position:absolute;left:3824;top:7800;width:363;height:270" filled="f" stroked="f">
                <v:textbox style="mso-next-textbox:#_x0000_s1178">
                  <w:txbxContent>
                    <w:p w:rsidR="00D24BEB" w:rsidRDefault="00D24BEB" w:rsidP="001A28F0">
                      <w:pPr>
                        <w:rPr>
                          <w:sz w:val="20"/>
                        </w:rPr>
                      </w:pPr>
                      <w:r>
                        <w:rPr>
                          <w:sz w:val="20"/>
                        </w:rPr>
                        <w:t>U</w:t>
                      </w:r>
                    </w:p>
                  </w:txbxContent>
                </v:textbox>
              </v:shape>
              <v:shape id="_x0000_s1179" type="#_x0000_t202" style="position:absolute;left:4187;top:7800;width:361;height:270" filled="f" stroked="f">
                <v:textbox style="mso-next-textbox:#_x0000_s1179">
                  <w:txbxContent>
                    <w:p w:rsidR="00D24BEB" w:rsidRDefault="00D24BEB" w:rsidP="001A28F0">
                      <w:pPr>
                        <w:rPr>
                          <w:sz w:val="20"/>
                        </w:rPr>
                      </w:pPr>
                      <w:r>
                        <w:rPr>
                          <w:sz w:val="20"/>
                        </w:rPr>
                        <w:t>V</w:t>
                      </w:r>
                    </w:p>
                  </w:txbxContent>
                </v:textbox>
              </v:shape>
              <v:shape id="_x0000_s1180" type="#_x0000_t202" style="position:absolute;left:4548;top:7800;width:453;height:270" filled="f" stroked="f">
                <v:textbox style="mso-next-textbox:#_x0000_s1180">
                  <w:txbxContent>
                    <w:p w:rsidR="00D24BEB" w:rsidRDefault="00D24BEB" w:rsidP="001A28F0">
                      <w:pPr>
                        <w:rPr>
                          <w:sz w:val="20"/>
                        </w:rPr>
                      </w:pPr>
                      <w:r>
                        <w:rPr>
                          <w:sz w:val="20"/>
                        </w:rPr>
                        <w:t>W</w:t>
                      </w:r>
                    </w:p>
                  </w:txbxContent>
                </v:textbox>
              </v:shape>
              <v:line id="_x0000_s1181" style="position:absolute" from="3562,8449" to="3878,8450" strokeweight="1.5pt"/>
              <v:shape id="_x0000_s1182" type="#_x0000_t202" style="position:absolute;left:4748;top:8279;width:678;height:407" filled="f" stroked="f">
                <v:textbox style="mso-next-textbox:#_x0000_s1182">
                  <w:txbxContent>
                    <w:p w:rsidR="00D24BEB" w:rsidRDefault="00D24BEB" w:rsidP="001A28F0">
                      <w:r>
                        <w:t>M10</w:t>
                      </w:r>
                    </w:p>
                  </w:txbxContent>
                </v:textbox>
              </v:shape>
            </v:group>
            <v:group id="_x0000_s1183" style="position:absolute;left:3292;top:5156;width:5453;height:1534" coordorigin="3333,4088" coordsize="5451,1534">
              <v:shape id="_x0000_s1184" type="#_x0000_t75" style="position:absolute;left:3333;top:4088;width:2274;height:1534">
                <v:imagedata r:id="rId9" o:title=""/>
              </v:shape>
              <v:shape id="_x0000_s1185" type="#_x0000_t75" style="position:absolute;left:5702;top:5279;width:2955;height:343">
                <v:imagedata r:id="rId10" o:title=""/>
              </v:shape>
              <v:shape id="_x0000_s1186" type="#_x0000_t75" style="position:absolute;left:4785;top:4649;width:2652;height:320">
                <v:imagedata r:id="rId11" o:title=""/>
              </v:shape>
              <v:rect id="_x0000_s1187" style="position:absolute;left:3333;top:4088;width:5451;height:1534" filled="f" strokeweight="1.5pt"/>
            </v:group>
            <v:shape id="_x0000_s1188" type="#_x0000_t32" style="position:absolute;left:3529;top:6685;width:26;height:1658;flip:x y" o:connectortype="straight" strokeweight="1.5pt"/>
            <v:shape id="_x0000_s1189" type="#_x0000_t32" style="position:absolute;left:3447;top:3052;width:4;height:2094;flip:x y" o:connectortype="straight" strokeweight="1.5pt"/>
            <v:group id="_x0000_s1190" style="position:absolute;left:3284;top:2582;width:1773;height:587" coordorigin="3284,2582" coordsize="1773,587">
              <v:shape id="_x0000_s1191" type="#_x0000_t202" style="position:absolute;left:3284;top:2582;width:1773;height:392" filled="f" stroked="f">
                <v:textbox>
                  <w:txbxContent>
                    <w:p w:rsidR="00D24BEB" w:rsidRDefault="00D24BEB" w:rsidP="001A28F0">
                      <w:r>
                        <w:t>PE       L1      L2      L3</w:t>
                      </w:r>
                    </w:p>
                  </w:txbxContent>
                </v:textbox>
              </v:shape>
              <v:group id="_x0000_s1192" style="position:absolute;left:3445;top:2878;width:1223;height:291" coordorigin="3445,2878" coordsize="1223,291">
                <v:shape id="_x0000_s1193" type="#_x0000_t32" style="position:absolute;left:3445;top:2897;width:2;height:272;flip:y" o:connectortype="straight" strokeweight="1.5pt"/>
                <v:shape id="_x0000_s1194" type="#_x0000_t32" style="position:absolute;left:3944;top:2891;width:1;height:273;flip:y" o:connectortype="straight" strokeweight="1.5pt"/>
                <v:shape id="_x0000_s1195" type="#_x0000_t32" style="position:absolute;left:4305;top:2878;width:1;height:272;flip:y" o:connectortype="straight" strokeweight="1.5pt"/>
                <v:shape id="_x0000_s1196" type="#_x0000_t32" style="position:absolute;left:4666;top:2887;width:2;height:274;flip:y" o:connectortype="straight" strokeweight="1.5pt"/>
              </v:group>
            </v:group>
            <v:group id="_x0000_s1197" style="position:absolute;left:7177;top:6693;width:1704;height:1747" coordorigin="7177,6693" coordsize="1704,1747">
              <v:group id="_x0000_s1198" style="position:absolute;left:7644;top:6696;width:832;height:1744" coordorigin="7735,6696" coordsize="567,1744" o:regroupid="6">
                <v:group id="_x0000_s1199" style="position:absolute;left:7850;top:6696;width:135;height:950" coordorigin="6579,6832" coordsize="135,951">
                  <v:line id="_x0000_s1200" style="position:absolute" from="6714,6832" to="6714,7195" strokeweight="1.5pt"/>
                  <v:line id="_x0000_s1201" style="position:absolute" from="6579,7195" to="6714,7422" strokeweight="1.5pt"/>
                  <v:line id="_x0000_s1202" style="position:absolute" from="6714,7422" to="6714,7783" strokeweight="1.5pt"/>
                </v:group>
                <v:shape id="_x0000_s1203" type="#_x0000_t202" style="position:absolute;left:7735;top:7988;width:567;height:452" filled="f" stroked="f">
                  <v:textbox style="mso-next-textbox:#_x0000_s1203">
                    <w:txbxContent>
                      <w:p w:rsidR="00D24BEB" w:rsidRPr="003039FF" w:rsidRDefault="00D24BEB" w:rsidP="001A28F0">
                        <w:pPr>
                          <w:rPr>
                            <w:b/>
                            <w:i/>
                            <w:sz w:val="20"/>
                          </w:rPr>
                        </w:pPr>
                        <w:r w:rsidRPr="003039FF">
                          <w:rPr>
                            <w:b/>
                            <w:i/>
                            <w:sz w:val="20"/>
                          </w:rPr>
                          <w:t>KA11</w:t>
                        </w:r>
                      </w:p>
                    </w:txbxContent>
                  </v:textbox>
                </v:shape>
              </v:group>
              <v:group id="_x0000_s1204" style="position:absolute;left:8123;top:6707;width:758;height:1420" coordorigin="6439,6832" coordsize="567,1421" o:regroupid="6">
                <v:group id="_x0000_s1205" style="position:absolute;left:6579;top:6832;width:135;height:951" coordorigin="6579,6832" coordsize="135,951">
                  <v:line id="_x0000_s1206" style="position:absolute" from="6714,6832" to="6714,7195" strokeweight="1.5pt"/>
                  <v:line id="_x0000_s1207" style="position:absolute" from="6579,7195" to="6714,7422" strokeweight="1.5pt"/>
                  <v:line id="_x0000_s1208" style="position:absolute" from="6714,7422" to="6714,7783" strokeweight="1.5pt"/>
                </v:group>
                <v:shape id="_x0000_s1209" type="#_x0000_t202" style="position:absolute;left:6439;top:7800;width:567;height:453" filled="f" stroked="f">
                  <v:textbox style="mso-next-textbox:#_x0000_s1209">
                    <w:txbxContent>
                      <w:p w:rsidR="00D24BEB" w:rsidRPr="003039FF" w:rsidRDefault="00D24BEB" w:rsidP="001A28F0">
                        <w:pPr>
                          <w:rPr>
                            <w:b/>
                            <w:i/>
                            <w:sz w:val="20"/>
                          </w:rPr>
                        </w:pPr>
                        <w:r w:rsidRPr="003039FF">
                          <w:rPr>
                            <w:b/>
                            <w:i/>
                            <w:sz w:val="20"/>
                          </w:rPr>
                          <w:t>KA12</w:t>
                        </w:r>
                      </w:p>
                    </w:txbxContent>
                  </v:textbox>
                </v:shape>
              </v:group>
              <v:group id="_x0000_s1210" style="position:absolute;left:7177;top:6693;width:923;height:1419" coordorigin="7314,6693" coordsize="713,1419" o:regroupid="6">
                <v:group id="_x0000_s1211" style="position:absolute;left:7600;top:6693;width:135;height:950" coordorigin="6579,6832" coordsize="135,951">
                  <v:line id="_x0000_s1212" style="position:absolute" from="6714,6832" to="6714,7195" strokeweight="1.5pt"/>
                  <v:line id="_x0000_s1213" style="position:absolute" from="6579,7195" to="6714,7422" strokeweight="1.5pt"/>
                  <v:line id="_x0000_s1214" style="position:absolute" from="6714,7422" to="6714,7783" strokeweight="1.5pt"/>
                </v:group>
                <v:shape id="_x0000_s1215" type="#_x0000_t202" style="position:absolute;left:7314;top:7659;width:713;height:453" filled="f" stroked="f">
                  <v:textbox style="mso-next-textbox:#_x0000_s1215">
                    <w:txbxContent>
                      <w:p w:rsidR="00D24BEB" w:rsidRPr="003039FF" w:rsidRDefault="00D24BEB" w:rsidP="001A28F0">
                        <w:pPr>
                          <w:rPr>
                            <w:b/>
                            <w:i/>
                            <w:sz w:val="20"/>
                          </w:rPr>
                        </w:pPr>
                        <w:r w:rsidRPr="003039FF">
                          <w:rPr>
                            <w:b/>
                            <w:i/>
                            <w:sz w:val="20"/>
                          </w:rPr>
                          <w:t>KM10</w:t>
                        </w:r>
                      </w:p>
                    </w:txbxContent>
                  </v:textbox>
                </v:shape>
              </v:group>
            </v:group>
            <v:group id="_x0000_s1216" style="position:absolute;left:7206;top:6696;width:1294;height:954" coordorigin="7206,6696" coordsize="1294,954">
              <v:shape id="_x0000_s1217" type="#_x0000_t32" style="position:absolute;left:7209;top:7638;width:1291;height:12;flip:x y" o:connectortype="straight" o:regroupid="5" strokeweight="1.5pt"/>
              <v:shape id="_x0000_s1218" type="#_x0000_t32" style="position:absolute;left:7206;top:6696;width:6;height:943;flip:x y" o:connectortype="straight" o:regroupid="5" strokeweight="1.5pt"/>
            </v:group>
            <w10:wrap type="none"/>
            <w10:anchorlock/>
          </v:group>
        </w:pict>
      </w:r>
    </w:p>
    <w:p w:rsidR="00D24BEB" w:rsidRPr="00486233" w:rsidRDefault="00D24BEB" w:rsidP="003A58D8">
      <w:pPr>
        <w:spacing w:after="120" w:line="20" w:lineRule="atLeast"/>
        <w:rPr>
          <w:rFonts w:ascii="Arial" w:hAnsi="Arial" w:cs="Arial"/>
          <w:sz w:val="16"/>
          <w:szCs w:val="16"/>
        </w:rPr>
      </w:pPr>
      <w:r>
        <w:rPr>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6804"/>
        <w:gridCol w:w="1417"/>
      </w:tblGrid>
      <w:tr w:rsidR="00D24BEB" w:rsidTr="00A515C6">
        <w:tc>
          <w:tcPr>
            <w:tcW w:w="1668" w:type="dxa"/>
          </w:tcPr>
          <w:p w:rsidR="00D24BEB" w:rsidRPr="00A515C6" w:rsidRDefault="00D24BEB" w:rsidP="00A515C6">
            <w:pPr>
              <w:spacing w:after="0" w:line="240" w:lineRule="auto"/>
              <w:ind w:firstLine="708"/>
              <w:rPr>
                <w:b/>
                <w:sz w:val="20"/>
                <w:szCs w:val="20"/>
              </w:rPr>
            </w:pPr>
            <w:r w:rsidRPr="00A515C6">
              <w:rPr>
                <w:b/>
                <w:sz w:val="20"/>
                <w:szCs w:val="20"/>
              </w:rPr>
              <w:t>E2</w:t>
            </w:r>
          </w:p>
        </w:tc>
        <w:tc>
          <w:tcPr>
            <w:tcW w:w="6804" w:type="dxa"/>
          </w:tcPr>
          <w:p w:rsidR="00D24BEB" w:rsidRPr="00A515C6" w:rsidRDefault="00D24BEB" w:rsidP="00A515C6">
            <w:pPr>
              <w:spacing w:after="0" w:line="240" w:lineRule="auto"/>
              <w:jc w:val="center"/>
              <w:rPr>
                <w:b/>
                <w:sz w:val="20"/>
                <w:szCs w:val="20"/>
              </w:rPr>
            </w:pPr>
            <w:r w:rsidRPr="00A515C6">
              <w:rPr>
                <w:b/>
                <w:sz w:val="20"/>
                <w:szCs w:val="20"/>
              </w:rPr>
              <w:t xml:space="preserve">DOSSIER  </w:t>
            </w:r>
            <w:r>
              <w:rPr>
                <w:b/>
                <w:sz w:val="20"/>
                <w:szCs w:val="20"/>
              </w:rPr>
              <w:t>CORRIGE</w:t>
            </w:r>
          </w:p>
        </w:tc>
        <w:tc>
          <w:tcPr>
            <w:tcW w:w="1417" w:type="dxa"/>
          </w:tcPr>
          <w:p w:rsidR="00D24BEB" w:rsidRPr="00A515C6" w:rsidRDefault="00D24BEB" w:rsidP="00A515C6">
            <w:pPr>
              <w:spacing w:after="0" w:line="240" w:lineRule="auto"/>
              <w:jc w:val="center"/>
              <w:rPr>
                <w:b/>
                <w:sz w:val="20"/>
                <w:szCs w:val="20"/>
              </w:rPr>
            </w:pPr>
            <w:r w:rsidRPr="00A515C6">
              <w:rPr>
                <w:b/>
                <w:sz w:val="20"/>
                <w:szCs w:val="20"/>
              </w:rPr>
              <w:t>DQR 6/9</w:t>
            </w:r>
          </w:p>
        </w:tc>
      </w:tr>
    </w:tbl>
    <w:p w:rsidR="00D24BEB" w:rsidRPr="003A58D8" w:rsidRDefault="00D24BEB" w:rsidP="006109C7">
      <w:pPr>
        <w:spacing w:after="0" w:line="20" w:lineRule="atLeast"/>
        <w:rPr>
          <w:b/>
          <w:sz w:val="20"/>
          <w:szCs w:val="20"/>
          <w:u w:val="single"/>
        </w:rPr>
      </w:pPr>
    </w:p>
    <w:p w:rsidR="00D24BEB" w:rsidRDefault="002E4E65" w:rsidP="006109C7">
      <w:pPr>
        <w:spacing w:after="0" w:line="20" w:lineRule="atLeast"/>
        <w:rPr>
          <w:sz w:val="24"/>
          <w:szCs w:val="24"/>
        </w:rPr>
      </w:pPr>
      <w:r w:rsidRPr="002E4E65">
        <w:rPr>
          <w:noProof/>
          <w:lang w:eastAsia="fr-FR"/>
        </w:rPr>
        <w:pict>
          <v:group id="_x0000_s1220" editas="canvas" style="position:absolute;margin-left:279.95pt;margin-top:13.55pt;width:248.5pt;height:254.55pt;z-index:251652608" coordorigin="-1861,2368" coordsize="3944,4040">
            <o:lock v:ext="edit" aspectratio="t"/>
            <v:shape id="_x0000_s1221" type="#_x0000_t75" style="position:absolute;left:-1861;top:2368;width:3944;height:4040" o:preferrelative="f">
              <v:fill o:detectmouseclick="t"/>
              <v:path o:extrusionok="t" o:connecttype="none"/>
              <o:lock v:ext="edit" text="t"/>
            </v:shape>
            <v:group id="_x0000_s1222" style="position:absolute;left:-1861;top:2458;width:3944;height:3870" coordorigin="6264,8586" coordsize="4970,4472">
              <v:shape id="_x0000_s1223" type="#_x0000_t75" style="position:absolute;left:6264;top:8586;width:4970;height:4472" o:preferrelative="f">
                <v:fill o:detectmouseclick="t"/>
                <v:path o:extrusionok="t" o:connecttype="none"/>
                <o:lock v:ext="edit" text="t"/>
              </v:shape>
              <v:group id="_x0000_s1224" style="position:absolute;left:6739;top:8668;width:4182;height:4277" coordorigin="-1686,2388" coordsize="3319,3393">
                <v:shape id="_x0000_s1225" type="#_x0000_t202" style="position:absolute;left:-26;top:2482;width:1659;height:3280">
                  <v:textbox style="mso-next-textbox:#_x0000_s1225">
                    <w:txbxContent>
                      <w:p w:rsidR="00D24BEB" w:rsidRDefault="00D24BEB" w:rsidP="001A28F0">
                        <w:r>
                          <w:t>Carte sorties</w:t>
                        </w:r>
                      </w:p>
                      <w:p w:rsidR="00D24BEB" w:rsidRDefault="00D24BEB" w:rsidP="001A28F0">
                        <w:pPr>
                          <w:spacing w:after="360"/>
                        </w:pPr>
                        <w:proofErr w:type="spellStart"/>
                        <w:proofErr w:type="gramStart"/>
                        <w:r>
                          <w:t>com</w:t>
                        </w:r>
                        <w:proofErr w:type="spellEnd"/>
                        <w:proofErr w:type="gramEnd"/>
                        <w:r>
                          <w:tab/>
                          <w:t>SL2232*</w:t>
                        </w:r>
                      </w:p>
                      <w:p w:rsidR="00D24BEB" w:rsidRPr="00FD0F98" w:rsidRDefault="00D24BEB" w:rsidP="001A28F0">
                        <w:pPr>
                          <w:spacing w:after="360"/>
                        </w:pPr>
                        <w:r w:rsidRPr="00FD0F98">
                          <w:t>SL22320</w:t>
                        </w:r>
                      </w:p>
                      <w:p w:rsidR="00D24BEB" w:rsidRPr="00FD0F98" w:rsidRDefault="00D24BEB" w:rsidP="001A28F0">
                        <w:pPr>
                          <w:spacing w:after="360"/>
                        </w:pPr>
                        <w:r w:rsidRPr="00FD0F98">
                          <w:t>SL22321</w:t>
                        </w:r>
                      </w:p>
                      <w:p w:rsidR="00D24BEB" w:rsidRPr="00E555C7" w:rsidRDefault="00D24BEB" w:rsidP="001A28F0">
                        <w:pPr>
                          <w:spacing w:after="360"/>
                          <w:rPr>
                            <w:lang w:val="en-US"/>
                          </w:rPr>
                        </w:pPr>
                        <w:r w:rsidRPr="00E555C7">
                          <w:rPr>
                            <w:lang w:val="en-US"/>
                          </w:rPr>
                          <w:t>SL2232</w:t>
                        </w:r>
                        <w:r>
                          <w:rPr>
                            <w:lang w:val="en-US"/>
                          </w:rPr>
                          <w:t>2</w:t>
                        </w:r>
                      </w:p>
                      <w:p w:rsidR="00D24BEB" w:rsidRPr="00E555C7" w:rsidRDefault="00D24BEB" w:rsidP="001A28F0">
                        <w:pPr>
                          <w:spacing w:after="360"/>
                          <w:rPr>
                            <w:lang w:val="en-US"/>
                          </w:rPr>
                        </w:pPr>
                        <w:r w:rsidRPr="00E555C7">
                          <w:rPr>
                            <w:lang w:val="en-US"/>
                          </w:rPr>
                          <w:t>SL2232</w:t>
                        </w:r>
                        <w:r>
                          <w:rPr>
                            <w:lang w:val="en-US"/>
                          </w:rPr>
                          <w:t>3</w:t>
                        </w:r>
                      </w:p>
                      <w:p w:rsidR="00D24BEB" w:rsidRPr="00E555C7" w:rsidRDefault="00D24BEB" w:rsidP="001A28F0">
                        <w:pPr>
                          <w:spacing w:after="360"/>
                          <w:rPr>
                            <w:lang w:val="en-US"/>
                          </w:rPr>
                        </w:pPr>
                        <w:r w:rsidRPr="00E555C7">
                          <w:rPr>
                            <w:lang w:val="en-US"/>
                          </w:rPr>
                          <w:t>SL2232</w:t>
                        </w:r>
                        <w:r>
                          <w:rPr>
                            <w:lang w:val="en-US"/>
                          </w:rPr>
                          <w:t>4</w:t>
                        </w:r>
                      </w:p>
                    </w:txbxContent>
                  </v:textbox>
                </v:shape>
                <v:shape id="_x0000_s1226" type="#_x0000_t32" style="position:absolute;left:-673;top:3055;width:646;height:1;flip:x" o:connectortype="straight" strokeweight="1.5pt"/>
                <v:oval id="_x0000_s1227" style="position:absolute;left:-81;top:2997;width:112;height:114" fillcolor="#404040"/>
                <v:oval id="_x0000_s1228" style="position:absolute;left:-80;top:3482;width:114;height:113" fillcolor="#404040"/>
                <v:oval id="_x0000_s1229" style="position:absolute;left:-80;top:3995;width:114;height:113" fillcolor="#404040"/>
                <v:oval id="_x0000_s1230" style="position:absolute;left:-81;top:4507;width:113;height:113" fillcolor="#404040"/>
                <v:oval id="_x0000_s1231" style="position:absolute;left:-81;top:5477;width:112;height:112" fillcolor="#404040"/>
                <v:oval id="_x0000_s1232" style="position:absolute;left:-80;top:4980;width:112;height:113" fillcolor="#404040"/>
                <v:shape id="_x0000_s1233" type="#_x0000_t32" style="position:absolute;left:-673;top:2765;width:0;height:291;flip:y" o:connectortype="straight" strokeweight="1.5pt"/>
                <v:shape id="_x0000_s1234" type="#_x0000_t32" style="position:absolute;left:-1535;top:2765;width:1;height:3016" o:connectortype="straight" strokeweight="1.5pt"/>
                <v:shape id="_x0000_s1235" type="#_x0000_t202" style="position:absolute;left:-1686;top:2388;width:1336;height:290" stroked="f">
                  <v:textbox style="mso-next-textbox:#_x0000_s1235">
                    <w:txbxContent>
                      <w:p w:rsidR="00D24BEB" w:rsidRDefault="00D24BEB" w:rsidP="001A28F0">
                        <w:r>
                          <w:t>0Vac      24Vac</w:t>
                        </w:r>
                      </w:p>
                    </w:txbxContent>
                  </v:textbox>
                </v:shape>
              </v:group>
              <v:group id="_x0000_s1236" style="position:absolute;left:6929;top:9791;width:1902;height:595" coordorigin="1847,6136" coordsize="1509,543">
                <v:rect id="_x0000_s1237" style="position:absolute;left:2039;top:6288;width:543;height:239;rotation:-90" filled="f" strokeweight="2.25pt"/>
                <v:line id="_x0000_s1238" style="position:absolute;rotation:90" from="2018,6236" to="2019,6580" strokeweight="2.25pt"/>
                <v:line id="_x0000_s1239" style="position:absolute;rotation:-90" from="2892,5945" to="2893,6871" strokeweight="2.25pt"/>
              </v:group>
              <v:group id="_x0000_s1240" style="position:absolute;left:6942;top:10435;width:1904;height:595" coordorigin="1847,6136" coordsize="1509,543">
                <v:rect id="_x0000_s1241" style="position:absolute;left:2039;top:6288;width:543;height:239;rotation:-90" filled="f" strokeweight="2.25pt"/>
                <v:line id="_x0000_s1242" style="position:absolute;rotation:90" from="2018,6236" to="2019,6580" strokeweight="2.25pt"/>
                <v:line id="_x0000_s1243" style="position:absolute;rotation:-90" from="2892,5945" to="2893,6871" strokeweight="2.25pt"/>
              </v:group>
              <v:group id="_x0000_s1244" style="position:absolute;left:6959;top:11104;width:1902;height:557" coordorigin="1847,6136" coordsize="1509,543">
                <v:rect id="_x0000_s1245" style="position:absolute;left:2039;top:6288;width:543;height:239;rotation:-90" filled="f" strokeweight="2.25pt"/>
                <v:line id="_x0000_s1246" style="position:absolute;rotation:90" from="2018,6236" to="2019,6580" strokeweight="2.25pt"/>
                <v:line id="_x0000_s1247" style="position:absolute;rotation:-90" from="2892,5945" to="2893,6871" strokeweight="2.25pt"/>
              </v:group>
              <v:group id="_x0000_s1248" style="position:absolute;left:6943;top:11670;width:1904;height:636" coordorigin="1847,6136" coordsize="1509,543">
                <v:rect id="_x0000_s1249" style="position:absolute;left:2039;top:6288;width:543;height:239;rotation:-90" filled="f" strokeweight="2.25pt"/>
                <v:line id="_x0000_s1250" style="position:absolute;rotation:90" from="2018,6236" to="2019,6580" strokeweight="2.25pt"/>
                <v:line id="_x0000_s1251" style="position:absolute;rotation:-90" from="2892,5945" to="2893,6871" strokeweight="2.25pt"/>
              </v:group>
              <v:shape id="_x0000_s1252" type="#_x0000_t202" style="position:absolute;left:7672;top:9480;width:1025;height:484" filled="f" stroked="f">
                <v:textbox>
                  <w:txbxContent>
                    <w:p w:rsidR="00D24BEB" w:rsidRPr="00E14B50" w:rsidRDefault="00D24BEB" w:rsidP="001A28F0">
                      <w:pPr>
                        <w:rPr>
                          <w:b/>
                          <w:i/>
                          <w:sz w:val="28"/>
                          <w:szCs w:val="28"/>
                        </w:rPr>
                      </w:pPr>
                      <w:r>
                        <w:rPr>
                          <w:b/>
                          <w:i/>
                          <w:sz w:val="28"/>
                          <w:szCs w:val="28"/>
                        </w:rPr>
                        <w:t>KM10</w:t>
                      </w:r>
                    </w:p>
                  </w:txbxContent>
                </v:textbox>
              </v:shape>
              <v:shape id="_x0000_s1253" type="#_x0000_t202" style="position:absolute;left:7774;top:10192;width:1025;height:484" filled="f" stroked="f">
                <v:textbox>
                  <w:txbxContent>
                    <w:p w:rsidR="00D24BEB" w:rsidRPr="00E14B50" w:rsidRDefault="00D24BEB" w:rsidP="001A28F0">
                      <w:pPr>
                        <w:rPr>
                          <w:b/>
                          <w:i/>
                          <w:sz w:val="28"/>
                          <w:szCs w:val="28"/>
                        </w:rPr>
                      </w:pPr>
                      <w:r>
                        <w:rPr>
                          <w:b/>
                          <w:i/>
                          <w:sz w:val="28"/>
                          <w:szCs w:val="28"/>
                        </w:rPr>
                        <w:t>KM11</w:t>
                      </w:r>
                    </w:p>
                  </w:txbxContent>
                </v:textbox>
              </v:shape>
              <v:shape id="_x0000_s1254" type="#_x0000_t202" style="position:absolute;left:7772;top:10824;width:1025;height:484" filled="f" stroked="f">
                <v:textbox style="mso-next-textbox:#_x0000_s1254">
                  <w:txbxContent>
                    <w:p w:rsidR="00D24BEB" w:rsidRPr="00E14B50" w:rsidRDefault="00D24BEB" w:rsidP="001A28F0">
                      <w:pPr>
                        <w:rPr>
                          <w:b/>
                          <w:i/>
                          <w:sz w:val="28"/>
                          <w:szCs w:val="28"/>
                        </w:rPr>
                      </w:pPr>
                      <w:r>
                        <w:rPr>
                          <w:b/>
                          <w:i/>
                          <w:sz w:val="28"/>
                          <w:szCs w:val="28"/>
                        </w:rPr>
                        <w:t>KA1</w:t>
                      </w:r>
                    </w:p>
                  </w:txbxContent>
                </v:textbox>
              </v:shape>
              <v:shape id="_x0000_s1255" type="#_x0000_t202" style="position:absolute;left:7736;top:11444;width:1025;height:484" filled="f" stroked="f">
                <v:textbox style="mso-next-textbox:#_x0000_s1255">
                  <w:txbxContent>
                    <w:p w:rsidR="00D24BEB" w:rsidRPr="00E14B50" w:rsidRDefault="00D24BEB" w:rsidP="001A28F0">
                      <w:pPr>
                        <w:rPr>
                          <w:b/>
                          <w:i/>
                          <w:sz w:val="28"/>
                          <w:szCs w:val="28"/>
                        </w:rPr>
                      </w:pPr>
                      <w:r>
                        <w:rPr>
                          <w:b/>
                          <w:i/>
                          <w:sz w:val="28"/>
                          <w:szCs w:val="28"/>
                        </w:rPr>
                        <w:t>KA2</w:t>
                      </w:r>
                    </w:p>
                  </w:txbxContent>
                </v:textbox>
              </v:shape>
            </v:group>
          </v:group>
        </w:pict>
      </w:r>
      <w:r w:rsidR="00D24BEB">
        <w:rPr>
          <w:sz w:val="24"/>
          <w:szCs w:val="24"/>
        </w:rPr>
        <w:t>Q4.8 :</w:t>
      </w:r>
      <w:r w:rsidR="00D24BEB">
        <w:rPr>
          <w:sz w:val="24"/>
          <w:szCs w:val="24"/>
        </w:rPr>
        <w:tab/>
        <w:t>Compléter la carte de sorties suivant les nouvelles affectations (zone 1) :</w:t>
      </w:r>
    </w:p>
    <w:p w:rsidR="00D24BEB" w:rsidRPr="00FC1266" w:rsidRDefault="00D24BEB" w:rsidP="006109C7">
      <w:pPr>
        <w:spacing w:after="0" w:line="20" w:lineRule="atLeast"/>
        <w:rPr>
          <w:sz w:val="24"/>
          <w:szCs w:val="24"/>
        </w:rPr>
      </w:pPr>
    </w:p>
    <w:p w:rsidR="00D24BEB" w:rsidRPr="004A4E8E" w:rsidRDefault="00D24BEB" w:rsidP="006109C7">
      <w:pPr>
        <w:spacing w:after="0" w:line="20" w:lineRule="atLeast"/>
        <w:rPr>
          <w:b/>
          <w:sz w:val="24"/>
          <w:szCs w:val="24"/>
          <w:u w:val="single"/>
        </w:rPr>
      </w:pPr>
      <w:r>
        <w:rPr>
          <w:b/>
          <w:sz w:val="24"/>
          <w:szCs w:val="24"/>
          <w:u w:val="single"/>
        </w:rPr>
        <w:t>Modification de la carte de sortie</w:t>
      </w:r>
    </w:p>
    <w:p w:rsidR="00D24BEB" w:rsidRDefault="00D24BEB" w:rsidP="006109C7">
      <w:pPr>
        <w:spacing w:after="0" w:line="20" w:lineRule="atLeast"/>
        <w:rPr>
          <w:sz w:val="24"/>
          <w:szCs w:val="24"/>
        </w:rPr>
      </w:pPr>
    </w:p>
    <w:p w:rsidR="00D24BEB" w:rsidRDefault="00D24BEB" w:rsidP="006109C7">
      <w:pPr>
        <w:spacing w:after="0" w:line="20" w:lineRule="atLeas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1560"/>
        <w:gridCol w:w="2693"/>
      </w:tblGrid>
      <w:tr w:rsidR="00D24BEB" w:rsidRPr="009247FB" w:rsidTr="009247FB">
        <w:tc>
          <w:tcPr>
            <w:tcW w:w="5495" w:type="dxa"/>
            <w:gridSpan w:val="3"/>
          </w:tcPr>
          <w:p w:rsidR="00D24BEB" w:rsidRPr="009247FB" w:rsidRDefault="00D24BEB" w:rsidP="009247FB">
            <w:pPr>
              <w:spacing w:after="0" w:line="20" w:lineRule="atLeast"/>
              <w:rPr>
                <w:sz w:val="24"/>
                <w:szCs w:val="24"/>
              </w:rPr>
            </w:pPr>
            <w:r w:rsidRPr="009247FB">
              <w:rPr>
                <w:b/>
                <w:sz w:val="24"/>
                <w:szCs w:val="24"/>
              </w:rPr>
              <w:t xml:space="preserve">Carte de sorties </w:t>
            </w:r>
            <w:proofErr w:type="spellStart"/>
            <w:r w:rsidRPr="009247FB">
              <w:rPr>
                <w:b/>
                <w:sz w:val="24"/>
                <w:szCs w:val="24"/>
              </w:rPr>
              <w:t>intercom</w:t>
            </w:r>
            <w:proofErr w:type="spellEnd"/>
            <w:r w:rsidRPr="009247FB">
              <w:rPr>
                <w:b/>
                <w:sz w:val="24"/>
                <w:szCs w:val="24"/>
              </w:rPr>
              <w:t xml:space="preserve"> SL223*</w:t>
            </w:r>
          </w:p>
        </w:tc>
      </w:tr>
      <w:tr w:rsidR="00D24BEB" w:rsidRPr="009247FB" w:rsidTr="009247FB">
        <w:tc>
          <w:tcPr>
            <w:tcW w:w="1242" w:type="dxa"/>
          </w:tcPr>
          <w:p w:rsidR="00D24BEB" w:rsidRPr="009247FB" w:rsidRDefault="00D24BEB" w:rsidP="009247FB">
            <w:pPr>
              <w:spacing w:after="0" w:line="20" w:lineRule="atLeast"/>
              <w:rPr>
                <w:sz w:val="24"/>
                <w:szCs w:val="24"/>
              </w:rPr>
            </w:pPr>
            <w:r w:rsidRPr="009247FB">
              <w:rPr>
                <w:sz w:val="24"/>
                <w:szCs w:val="24"/>
              </w:rPr>
              <w:t>adresse</w:t>
            </w:r>
          </w:p>
        </w:tc>
        <w:tc>
          <w:tcPr>
            <w:tcW w:w="1560" w:type="dxa"/>
          </w:tcPr>
          <w:p w:rsidR="00D24BEB" w:rsidRPr="009247FB" w:rsidRDefault="00D24BEB" w:rsidP="009247FB">
            <w:pPr>
              <w:spacing w:after="0" w:line="20" w:lineRule="atLeast"/>
              <w:rPr>
                <w:sz w:val="24"/>
                <w:szCs w:val="24"/>
              </w:rPr>
            </w:pPr>
            <w:r w:rsidRPr="009247FB">
              <w:rPr>
                <w:sz w:val="24"/>
                <w:szCs w:val="24"/>
              </w:rPr>
              <w:t>mnémonique</w:t>
            </w:r>
          </w:p>
        </w:tc>
        <w:tc>
          <w:tcPr>
            <w:tcW w:w="2693" w:type="dxa"/>
          </w:tcPr>
          <w:p w:rsidR="00D24BEB" w:rsidRPr="009247FB" w:rsidRDefault="00D24BEB" w:rsidP="009247FB">
            <w:pPr>
              <w:spacing w:after="0" w:line="20" w:lineRule="atLeast"/>
              <w:rPr>
                <w:sz w:val="24"/>
                <w:szCs w:val="24"/>
              </w:rPr>
            </w:pPr>
            <w:r w:rsidRPr="009247FB">
              <w:rPr>
                <w:sz w:val="24"/>
                <w:szCs w:val="24"/>
              </w:rPr>
              <w:t>correspondance</w:t>
            </w:r>
          </w:p>
        </w:tc>
      </w:tr>
      <w:tr w:rsidR="00D24BEB" w:rsidRPr="009247FB" w:rsidTr="009247FB">
        <w:tc>
          <w:tcPr>
            <w:tcW w:w="1242" w:type="dxa"/>
          </w:tcPr>
          <w:p w:rsidR="00D24BEB" w:rsidRPr="009247FB" w:rsidRDefault="00D24BEB" w:rsidP="009247FB">
            <w:pPr>
              <w:spacing w:after="0" w:line="20" w:lineRule="atLeast"/>
              <w:jc w:val="center"/>
              <w:rPr>
                <w:sz w:val="24"/>
                <w:szCs w:val="24"/>
              </w:rPr>
            </w:pPr>
            <w:r w:rsidRPr="009247FB">
              <w:rPr>
                <w:sz w:val="24"/>
                <w:szCs w:val="24"/>
              </w:rPr>
              <w:t>SL22320</w:t>
            </w:r>
          </w:p>
        </w:tc>
        <w:tc>
          <w:tcPr>
            <w:tcW w:w="1560" w:type="dxa"/>
          </w:tcPr>
          <w:p w:rsidR="00D24BEB" w:rsidRPr="009247FB" w:rsidRDefault="00D24BEB" w:rsidP="009247FB">
            <w:pPr>
              <w:spacing w:after="0" w:line="20" w:lineRule="atLeast"/>
              <w:rPr>
                <w:sz w:val="24"/>
                <w:szCs w:val="24"/>
              </w:rPr>
            </w:pPr>
            <w:r w:rsidRPr="009247FB">
              <w:rPr>
                <w:sz w:val="24"/>
                <w:szCs w:val="24"/>
              </w:rPr>
              <w:t>KM10</w:t>
            </w:r>
          </w:p>
        </w:tc>
        <w:tc>
          <w:tcPr>
            <w:tcW w:w="2693" w:type="dxa"/>
          </w:tcPr>
          <w:p w:rsidR="00D24BEB" w:rsidRPr="009247FB" w:rsidRDefault="00D24BEB" w:rsidP="009247FB">
            <w:pPr>
              <w:spacing w:after="0" w:line="20" w:lineRule="atLeast"/>
              <w:rPr>
                <w:sz w:val="24"/>
                <w:szCs w:val="24"/>
              </w:rPr>
            </w:pPr>
            <w:r w:rsidRPr="009247FB">
              <w:rPr>
                <w:sz w:val="24"/>
                <w:szCs w:val="24"/>
              </w:rPr>
              <w:t>déverrouillage malaxeur droit</w:t>
            </w:r>
          </w:p>
        </w:tc>
      </w:tr>
      <w:tr w:rsidR="00D24BEB" w:rsidRPr="009247FB" w:rsidTr="009247FB">
        <w:tc>
          <w:tcPr>
            <w:tcW w:w="1242" w:type="dxa"/>
          </w:tcPr>
          <w:p w:rsidR="00D24BEB" w:rsidRPr="009247FB" w:rsidRDefault="00D24BEB" w:rsidP="009247FB">
            <w:pPr>
              <w:spacing w:after="0" w:line="20" w:lineRule="atLeast"/>
              <w:jc w:val="center"/>
              <w:rPr>
                <w:sz w:val="24"/>
                <w:szCs w:val="24"/>
              </w:rPr>
            </w:pPr>
            <w:r w:rsidRPr="009247FB">
              <w:rPr>
                <w:sz w:val="24"/>
                <w:szCs w:val="24"/>
              </w:rPr>
              <w:t>SL22321</w:t>
            </w:r>
          </w:p>
        </w:tc>
        <w:tc>
          <w:tcPr>
            <w:tcW w:w="1560" w:type="dxa"/>
          </w:tcPr>
          <w:p w:rsidR="00D24BEB" w:rsidRPr="009247FB" w:rsidRDefault="00D24BEB" w:rsidP="009247FB">
            <w:pPr>
              <w:spacing w:after="0" w:line="20" w:lineRule="atLeast"/>
              <w:rPr>
                <w:sz w:val="24"/>
                <w:szCs w:val="24"/>
              </w:rPr>
            </w:pPr>
            <w:r w:rsidRPr="009247FB">
              <w:rPr>
                <w:sz w:val="24"/>
                <w:szCs w:val="24"/>
              </w:rPr>
              <w:t>KM11</w:t>
            </w:r>
          </w:p>
        </w:tc>
        <w:tc>
          <w:tcPr>
            <w:tcW w:w="2693" w:type="dxa"/>
          </w:tcPr>
          <w:p w:rsidR="00D24BEB" w:rsidRPr="009247FB" w:rsidRDefault="00D24BEB" w:rsidP="009247FB">
            <w:pPr>
              <w:spacing w:after="0" w:line="20" w:lineRule="atLeast"/>
              <w:rPr>
                <w:sz w:val="24"/>
                <w:szCs w:val="24"/>
              </w:rPr>
            </w:pPr>
            <w:r w:rsidRPr="009247FB">
              <w:rPr>
                <w:sz w:val="24"/>
                <w:szCs w:val="24"/>
              </w:rPr>
              <w:t>déverrouillage malaxeur gauche</w:t>
            </w:r>
          </w:p>
        </w:tc>
      </w:tr>
      <w:tr w:rsidR="00D24BEB" w:rsidRPr="009247FB" w:rsidTr="009247FB">
        <w:tc>
          <w:tcPr>
            <w:tcW w:w="1242" w:type="dxa"/>
          </w:tcPr>
          <w:p w:rsidR="00D24BEB" w:rsidRPr="009247FB" w:rsidRDefault="00D24BEB" w:rsidP="009247FB">
            <w:pPr>
              <w:spacing w:after="0" w:line="20" w:lineRule="atLeast"/>
              <w:jc w:val="center"/>
              <w:rPr>
                <w:sz w:val="24"/>
                <w:szCs w:val="24"/>
              </w:rPr>
            </w:pPr>
            <w:r w:rsidRPr="009247FB">
              <w:rPr>
                <w:sz w:val="24"/>
                <w:szCs w:val="24"/>
              </w:rPr>
              <w:t>SL22322</w:t>
            </w:r>
          </w:p>
        </w:tc>
        <w:tc>
          <w:tcPr>
            <w:tcW w:w="1560" w:type="dxa"/>
          </w:tcPr>
          <w:p w:rsidR="00D24BEB" w:rsidRPr="009247FB" w:rsidRDefault="00D24BEB" w:rsidP="009247FB">
            <w:pPr>
              <w:spacing w:after="0" w:line="20" w:lineRule="atLeast"/>
              <w:rPr>
                <w:sz w:val="24"/>
                <w:szCs w:val="24"/>
              </w:rPr>
            </w:pPr>
            <w:r w:rsidRPr="009247FB">
              <w:rPr>
                <w:sz w:val="24"/>
                <w:szCs w:val="24"/>
              </w:rPr>
              <w:t>KA1</w:t>
            </w:r>
          </w:p>
        </w:tc>
        <w:tc>
          <w:tcPr>
            <w:tcW w:w="2693" w:type="dxa"/>
          </w:tcPr>
          <w:p w:rsidR="00D24BEB" w:rsidRPr="009247FB" w:rsidRDefault="00D24BEB" w:rsidP="009247FB">
            <w:pPr>
              <w:spacing w:after="0" w:line="20" w:lineRule="atLeast"/>
              <w:rPr>
                <w:sz w:val="24"/>
                <w:szCs w:val="24"/>
              </w:rPr>
            </w:pPr>
            <w:r w:rsidRPr="009247FB">
              <w:rPr>
                <w:sz w:val="24"/>
                <w:szCs w:val="24"/>
              </w:rPr>
              <w:t>Marche malaxeurs</w:t>
            </w:r>
          </w:p>
        </w:tc>
      </w:tr>
      <w:tr w:rsidR="00D24BEB" w:rsidRPr="009247FB" w:rsidTr="009247FB">
        <w:tc>
          <w:tcPr>
            <w:tcW w:w="1242" w:type="dxa"/>
          </w:tcPr>
          <w:p w:rsidR="00D24BEB" w:rsidRPr="009247FB" w:rsidRDefault="00D24BEB" w:rsidP="009247FB">
            <w:pPr>
              <w:spacing w:after="0" w:line="20" w:lineRule="atLeast"/>
              <w:jc w:val="center"/>
              <w:rPr>
                <w:sz w:val="24"/>
                <w:szCs w:val="24"/>
              </w:rPr>
            </w:pPr>
            <w:r w:rsidRPr="009247FB">
              <w:rPr>
                <w:sz w:val="24"/>
                <w:szCs w:val="24"/>
              </w:rPr>
              <w:t>SL22323</w:t>
            </w:r>
          </w:p>
        </w:tc>
        <w:tc>
          <w:tcPr>
            <w:tcW w:w="1560" w:type="dxa"/>
          </w:tcPr>
          <w:p w:rsidR="00D24BEB" w:rsidRPr="009247FB" w:rsidRDefault="00D24BEB" w:rsidP="009247FB">
            <w:pPr>
              <w:spacing w:after="0" w:line="20" w:lineRule="atLeast"/>
              <w:rPr>
                <w:sz w:val="24"/>
                <w:szCs w:val="24"/>
              </w:rPr>
            </w:pPr>
            <w:r w:rsidRPr="009247FB">
              <w:rPr>
                <w:sz w:val="24"/>
                <w:szCs w:val="24"/>
              </w:rPr>
              <w:t>KA2</w:t>
            </w:r>
          </w:p>
        </w:tc>
        <w:tc>
          <w:tcPr>
            <w:tcW w:w="2693" w:type="dxa"/>
          </w:tcPr>
          <w:p w:rsidR="00D24BEB" w:rsidRPr="009247FB" w:rsidRDefault="00D24BEB" w:rsidP="009247FB">
            <w:pPr>
              <w:spacing w:after="0" w:line="20" w:lineRule="atLeast"/>
              <w:rPr>
                <w:sz w:val="24"/>
                <w:szCs w:val="24"/>
              </w:rPr>
            </w:pPr>
            <w:r w:rsidRPr="009247FB">
              <w:rPr>
                <w:sz w:val="24"/>
                <w:szCs w:val="24"/>
              </w:rPr>
              <w:t>Sélection vitesse</w:t>
            </w:r>
          </w:p>
          <w:p w:rsidR="00D24BEB" w:rsidRPr="009247FB" w:rsidRDefault="00D24BEB" w:rsidP="009247FB">
            <w:pPr>
              <w:spacing w:after="0" w:line="20" w:lineRule="atLeast"/>
              <w:rPr>
                <w:sz w:val="24"/>
                <w:szCs w:val="24"/>
              </w:rPr>
            </w:pPr>
            <w:r w:rsidRPr="009247FB">
              <w:rPr>
                <w:sz w:val="24"/>
                <w:szCs w:val="24"/>
              </w:rPr>
              <w:t>KA2=0 PV   KA2=1 GV</w:t>
            </w:r>
          </w:p>
        </w:tc>
      </w:tr>
    </w:tbl>
    <w:p w:rsidR="00D24BEB" w:rsidRDefault="00D24BEB" w:rsidP="006109C7">
      <w:pPr>
        <w:spacing w:after="0" w:line="20" w:lineRule="atLeast"/>
        <w:rPr>
          <w:sz w:val="24"/>
          <w:szCs w:val="24"/>
        </w:rPr>
      </w:pPr>
    </w:p>
    <w:p w:rsidR="00D24BEB" w:rsidRDefault="00D24BEB" w:rsidP="006109C7">
      <w:pPr>
        <w:spacing w:after="0" w:line="20" w:lineRule="atLeast"/>
        <w:rPr>
          <w:sz w:val="24"/>
          <w:szCs w:val="24"/>
        </w:rPr>
      </w:pPr>
    </w:p>
    <w:p w:rsidR="00D24BEB" w:rsidRDefault="00D24BEB" w:rsidP="006109C7">
      <w:pPr>
        <w:spacing w:after="0" w:line="20" w:lineRule="atLeast"/>
        <w:rPr>
          <w:sz w:val="24"/>
          <w:szCs w:val="24"/>
        </w:rPr>
      </w:pPr>
    </w:p>
    <w:p w:rsidR="00D24BEB" w:rsidRDefault="00D24BEB" w:rsidP="006109C7">
      <w:pPr>
        <w:spacing w:after="0" w:line="20" w:lineRule="atLeast"/>
        <w:rPr>
          <w:sz w:val="24"/>
          <w:szCs w:val="24"/>
        </w:rPr>
      </w:pPr>
    </w:p>
    <w:p w:rsidR="00D24BEB" w:rsidRDefault="00D24BEB" w:rsidP="006109C7">
      <w:pPr>
        <w:spacing w:after="0" w:line="20" w:lineRule="atLeast"/>
        <w:rPr>
          <w:sz w:val="24"/>
          <w:szCs w:val="24"/>
        </w:rPr>
      </w:pPr>
    </w:p>
    <w:p w:rsidR="00D24BEB" w:rsidRDefault="00D24BEB" w:rsidP="006109C7">
      <w:pPr>
        <w:spacing w:after="0" w:line="20" w:lineRule="atLeast"/>
        <w:rPr>
          <w:sz w:val="24"/>
          <w:szCs w:val="24"/>
        </w:rPr>
      </w:pPr>
      <w:r>
        <w:rPr>
          <w:sz w:val="24"/>
          <w:szCs w:val="24"/>
        </w:rPr>
        <w:t>Q4.9 :</w:t>
      </w:r>
      <w:r>
        <w:rPr>
          <w:sz w:val="24"/>
          <w:szCs w:val="24"/>
        </w:rPr>
        <w:tab/>
        <w:t>Compléter le tableau de paramétrage du variateur (colonne valeur de réglage) :</w:t>
      </w:r>
    </w:p>
    <w:p w:rsidR="00D24BEB" w:rsidRDefault="00D24BEB" w:rsidP="006109C7">
      <w:pPr>
        <w:spacing w:after="0" w:line="20" w:lineRule="atLeast"/>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3260"/>
        <w:gridCol w:w="3115"/>
        <w:gridCol w:w="2303"/>
      </w:tblGrid>
      <w:tr w:rsidR="00D24BEB" w:rsidRPr="00E171DA" w:rsidTr="00764866">
        <w:tc>
          <w:tcPr>
            <w:tcW w:w="534" w:type="dxa"/>
          </w:tcPr>
          <w:p w:rsidR="00D24BEB" w:rsidRPr="0026073C" w:rsidRDefault="00D24BEB" w:rsidP="006109C7">
            <w:pPr>
              <w:spacing w:after="0" w:line="20" w:lineRule="atLeast"/>
              <w:jc w:val="center"/>
              <w:rPr>
                <w:b/>
                <w:sz w:val="24"/>
                <w:szCs w:val="24"/>
              </w:rPr>
            </w:pPr>
            <w:r w:rsidRPr="0026073C">
              <w:rPr>
                <w:b/>
                <w:sz w:val="24"/>
                <w:szCs w:val="24"/>
              </w:rPr>
              <w:t>N°</w:t>
            </w:r>
          </w:p>
        </w:tc>
        <w:tc>
          <w:tcPr>
            <w:tcW w:w="3260" w:type="dxa"/>
          </w:tcPr>
          <w:p w:rsidR="00D24BEB" w:rsidRPr="00E171DA" w:rsidRDefault="00D24BEB" w:rsidP="006109C7">
            <w:pPr>
              <w:spacing w:after="0" w:line="20" w:lineRule="atLeast"/>
              <w:rPr>
                <w:sz w:val="24"/>
                <w:szCs w:val="24"/>
              </w:rPr>
            </w:pPr>
            <w:r w:rsidRPr="00E171DA">
              <w:rPr>
                <w:sz w:val="24"/>
                <w:szCs w:val="24"/>
              </w:rPr>
              <w:t>fonction</w:t>
            </w:r>
          </w:p>
        </w:tc>
        <w:tc>
          <w:tcPr>
            <w:tcW w:w="3115" w:type="dxa"/>
          </w:tcPr>
          <w:p w:rsidR="00D24BEB" w:rsidRPr="00E171DA" w:rsidRDefault="00D24BEB" w:rsidP="006109C7">
            <w:pPr>
              <w:spacing w:after="0" w:line="20" w:lineRule="atLeast"/>
              <w:rPr>
                <w:sz w:val="24"/>
                <w:szCs w:val="24"/>
              </w:rPr>
            </w:pPr>
            <w:r w:rsidRPr="00E171DA">
              <w:rPr>
                <w:sz w:val="24"/>
                <w:szCs w:val="24"/>
              </w:rPr>
              <w:t xml:space="preserve">Plage / </w:t>
            </w:r>
            <w:r w:rsidRPr="0026073C">
              <w:rPr>
                <w:b/>
                <w:sz w:val="24"/>
                <w:szCs w:val="24"/>
              </w:rPr>
              <w:t>unité</w:t>
            </w:r>
          </w:p>
        </w:tc>
        <w:tc>
          <w:tcPr>
            <w:tcW w:w="2303" w:type="dxa"/>
          </w:tcPr>
          <w:p w:rsidR="00D24BEB" w:rsidRPr="00E171DA" w:rsidRDefault="00D24BEB" w:rsidP="006109C7">
            <w:pPr>
              <w:spacing w:after="0" w:line="20" w:lineRule="atLeast"/>
              <w:rPr>
                <w:sz w:val="24"/>
                <w:szCs w:val="24"/>
              </w:rPr>
            </w:pPr>
            <w:r w:rsidRPr="00E171DA">
              <w:rPr>
                <w:sz w:val="24"/>
                <w:szCs w:val="24"/>
              </w:rPr>
              <w:t>réglage</w:t>
            </w:r>
          </w:p>
        </w:tc>
      </w:tr>
      <w:tr w:rsidR="00D24BEB" w:rsidRPr="00E171DA" w:rsidTr="00764866">
        <w:trPr>
          <w:trHeight w:val="510"/>
        </w:trPr>
        <w:tc>
          <w:tcPr>
            <w:tcW w:w="534" w:type="dxa"/>
          </w:tcPr>
          <w:p w:rsidR="00D24BEB" w:rsidRPr="0026073C" w:rsidRDefault="00D24BEB" w:rsidP="006109C7">
            <w:pPr>
              <w:spacing w:after="0" w:line="20" w:lineRule="atLeast"/>
              <w:jc w:val="center"/>
              <w:rPr>
                <w:b/>
                <w:sz w:val="24"/>
                <w:szCs w:val="24"/>
              </w:rPr>
            </w:pPr>
            <w:r w:rsidRPr="0026073C">
              <w:rPr>
                <w:b/>
                <w:sz w:val="24"/>
                <w:szCs w:val="24"/>
              </w:rPr>
              <w:t>03</w:t>
            </w:r>
          </w:p>
        </w:tc>
        <w:tc>
          <w:tcPr>
            <w:tcW w:w="3260" w:type="dxa"/>
          </w:tcPr>
          <w:p w:rsidR="00D24BEB" w:rsidRPr="00E171DA" w:rsidRDefault="00D24BEB" w:rsidP="006109C7">
            <w:pPr>
              <w:spacing w:after="0" w:line="20" w:lineRule="atLeast"/>
              <w:rPr>
                <w:sz w:val="24"/>
                <w:szCs w:val="24"/>
              </w:rPr>
            </w:pPr>
            <w:r w:rsidRPr="00E171DA">
              <w:rPr>
                <w:sz w:val="24"/>
                <w:szCs w:val="24"/>
              </w:rPr>
              <w:t>Rampe d’accélération</w:t>
            </w:r>
          </w:p>
        </w:tc>
        <w:tc>
          <w:tcPr>
            <w:tcW w:w="3115" w:type="dxa"/>
          </w:tcPr>
          <w:p w:rsidR="00D24BEB" w:rsidRPr="00E171DA" w:rsidRDefault="00D24BEB" w:rsidP="006109C7">
            <w:pPr>
              <w:spacing w:after="0" w:line="20" w:lineRule="atLeast"/>
              <w:rPr>
                <w:sz w:val="24"/>
                <w:szCs w:val="24"/>
              </w:rPr>
            </w:pPr>
            <w:r w:rsidRPr="00E171DA">
              <w:rPr>
                <w:sz w:val="24"/>
                <w:szCs w:val="24"/>
              </w:rPr>
              <w:t xml:space="preserve">En </w:t>
            </w:r>
            <w:r w:rsidRPr="0026073C">
              <w:rPr>
                <w:b/>
                <w:sz w:val="24"/>
                <w:szCs w:val="24"/>
              </w:rPr>
              <w:t>s</w:t>
            </w:r>
            <w:r w:rsidRPr="00E171DA">
              <w:rPr>
                <w:sz w:val="24"/>
                <w:szCs w:val="24"/>
              </w:rPr>
              <w:t xml:space="preserve"> pour 100Hz</w:t>
            </w:r>
          </w:p>
        </w:tc>
        <w:tc>
          <w:tcPr>
            <w:tcW w:w="2303" w:type="dxa"/>
          </w:tcPr>
          <w:p w:rsidR="00D24BEB" w:rsidRPr="00E171DA" w:rsidRDefault="00D24BEB" w:rsidP="006109C7">
            <w:pPr>
              <w:spacing w:after="0" w:line="20" w:lineRule="atLeast"/>
              <w:rPr>
                <w:b/>
                <w:i/>
                <w:sz w:val="28"/>
                <w:szCs w:val="28"/>
              </w:rPr>
            </w:pPr>
            <w:r>
              <w:rPr>
                <w:b/>
                <w:i/>
                <w:sz w:val="28"/>
                <w:szCs w:val="28"/>
              </w:rPr>
              <w:t>4s</w:t>
            </w:r>
            <w:r w:rsidRPr="00E171DA">
              <w:rPr>
                <w:b/>
                <w:i/>
                <w:sz w:val="28"/>
                <w:szCs w:val="28"/>
              </w:rPr>
              <w:t>….</w:t>
            </w:r>
          </w:p>
        </w:tc>
      </w:tr>
      <w:tr w:rsidR="00D24BEB" w:rsidRPr="00E171DA" w:rsidTr="00764866">
        <w:trPr>
          <w:trHeight w:val="510"/>
        </w:trPr>
        <w:tc>
          <w:tcPr>
            <w:tcW w:w="534" w:type="dxa"/>
          </w:tcPr>
          <w:p w:rsidR="00D24BEB" w:rsidRPr="0026073C" w:rsidRDefault="00D24BEB" w:rsidP="006109C7">
            <w:pPr>
              <w:spacing w:after="0" w:line="20" w:lineRule="atLeast"/>
              <w:jc w:val="center"/>
              <w:rPr>
                <w:b/>
                <w:sz w:val="24"/>
                <w:szCs w:val="24"/>
              </w:rPr>
            </w:pPr>
            <w:r w:rsidRPr="0026073C">
              <w:rPr>
                <w:b/>
                <w:sz w:val="24"/>
                <w:szCs w:val="24"/>
              </w:rPr>
              <w:t>04</w:t>
            </w:r>
          </w:p>
        </w:tc>
        <w:tc>
          <w:tcPr>
            <w:tcW w:w="3260" w:type="dxa"/>
          </w:tcPr>
          <w:p w:rsidR="00D24BEB" w:rsidRPr="00E171DA" w:rsidRDefault="00D24BEB" w:rsidP="006109C7">
            <w:pPr>
              <w:spacing w:after="0" w:line="20" w:lineRule="atLeast"/>
              <w:rPr>
                <w:sz w:val="24"/>
                <w:szCs w:val="24"/>
              </w:rPr>
            </w:pPr>
            <w:r w:rsidRPr="00E171DA">
              <w:rPr>
                <w:sz w:val="24"/>
                <w:szCs w:val="24"/>
              </w:rPr>
              <w:t>Rampe de décélération</w:t>
            </w:r>
          </w:p>
        </w:tc>
        <w:tc>
          <w:tcPr>
            <w:tcW w:w="3115" w:type="dxa"/>
          </w:tcPr>
          <w:p w:rsidR="00D24BEB" w:rsidRPr="00E171DA" w:rsidRDefault="00D24BEB" w:rsidP="006109C7">
            <w:pPr>
              <w:spacing w:after="0" w:line="20" w:lineRule="atLeast"/>
              <w:rPr>
                <w:sz w:val="24"/>
                <w:szCs w:val="24"/>
              </w:rPr>
            </w:pPr>
            <w:r w:rsidRPr="00E171DA">
              <w:rPr>
                <w:sz w:val="24"/>
                <w:szCs w:val="24"/>
              </w:rPr>
              <w:t xml:space="preserve">En </w:t>
            </w:r>
            <w:r w:rsidRPr="0026073C">
              <w:rPr>
                <w:b/>
                <w:sz w:val="24"/>
                <w:szCs w:val="24"/>
              </w:rPr>
              <w:t>s</w:t>
            </w:r>
            <w:r w:rsidRPr="00E171DA">
              <w:rPr>
                <w:sz w:val="24"/>
                <w:szCs w:val="24"/>
              </w:rPr>
              <w:t xml:space="preserve"> pour 100Hz</w:t>
            </w:r>
          </w:p>
        </w:tc>
        <w:tc>
          <w:tcPr>
            <w:tcW w:w="2303" w:type="dxa"/>
          </w:tcPr>
          <w:p w:rsidR="00D24BEB" w:rsidRPr="00E171DA" w:rsidRDefault="00D24BEB" w:rsidP="006109C7">
            <w:pPr>
              <w:spacing w:after="0" w:line="20" w:lineRule="atLeast"/>
              <w:rPr>
                <w:b/>
                <w:i/>
                <w:sz w:val="28"/>
                <w:szCs w:val="28"/>
              </w:rPr>
            </w:pPr>
            <w:r>
              <w:rPr>
                <w:b/>
                <w:i/>
                <w:sz w:val="28"/>
                <w:szCs w:val="28"/>
              </w:rPr>
              <w:t>8s</w:t>
            </w:r>
            <w:r w:rsidRPr="00E171DA">
              <w:rPr>
                <w:b/>
                <w:i/>
                <w:sz w:val="28"/>
                <w:szCs w:val="28"/>
              </w:rPr>
              <w:t>…….</w:t>
            </w:r>
          </w:p>
        </w:tc>
      </w:tr>
      <w:tr w:rsidR="00D24BEB" w:rsidRPr="00E171DA" w:rsidTr="00764866">
        <w:trPr>
          <w:trHeight w:val="510"/>
        </w:trPr>
        <w:tc>
          <w:tcPr>
            <w:tcW w:w="534" w:type="dxa"/>
          </w:tcPr>
          <w:p w:rsidR="00D24BEB" w:rsidRPr="0026073C" w:rsidRDefault="00D24BEB" w:rsidP="006109C7">
            <w:pPr>
              <w:spacing w:after="0" w:line="20" w:lineRule="atLeast"/>
              <w:jc w:val="center"/>
              <w:rPr>
                <w:b/>
                <w:sz w:val="24"/>
                <w:szCs w:val="24"/>
              </w:rPr>
            </w:pPr>
            <w:r w:rsidRPr="0026073C">
              <w:rPr>
                <w:b/>
                <w:sz w:val="24"/>
                <w:szCs w:val="24"/>
              </w:rPr>
              <w:t>06</w:t>
            </w:r>
          </w:p>
        </w:tc>
        <w:tc>
          <w:tcPr>
            <w:tcW w:w="3260" w:type="dxa"/>
          </w:tcPr>
          <w:p w:rsidR="00D24BEB" w:rsidRPr="00E171DA" w:rsidRDefault="00D24BEB" w:rsidP="006109C7">
            <w:pPr>
              <w:spacing w:after="0" w:line="20" w:lineRule="atLeast"/>
              <w:rPr>
                <w:sz w:val="24"/>
                <w:szCs w:val="24"/>
              </w:rPr>
            </w:pPr>
            <w:r w:rsidRPr="00E171DA">
              <w:rPr>
                <w:sz w:val="24"/>
                <w:szCs w:val="24"/>
              </w:rPr>
              <w:t>Courant nominal moteur</w:t>
            </w:r>
          </w:p>
        </w:tc>
        <w:tc>
          <w:tcPr>
            <w:tcW w:w="3115" w:type="dxa"/>
          </w:tcPr>
          <w:p w:rsidR="00D24BEB" w:rsidRPr="0026073C" w:rsidRDefault="00D24BEB" w:rsidP="006109C7">
            <w:pPr>
              <w:spacing w:after="0" w:line="20" w:lineRule="atLeast"/>
              <w:rPr>
                <w:b/>
                <w:sz w:val="24"/>
                <w:szCs w:val="24"/>
              </w:rPr>
            </w:pPr>
            <w:r w:rsidRPr="0026073C">
              <w:rPr>
                <w:b/>
                <w:sz w:val="24"/>
                <w:szCs w:val="24"/>
              </w:rPr>
              <w:t>A</w:t>
            </w:r>
          </w:p>
        </w:tc>
        <w:tc>
          <w:tcPr>
            <w:tcW w:w="2303" w:type="dxa"/>
          </w:tcPr>
          <w:p w:rsidR="00D24BEB" w:rsidRPr="00E171DA" w:rsidRDefault="00D24BEB" w:rsidP="006109C7">
            <w:pPr>
              <w:spacing w:after="0" w:line="20" w:lineRule="atLeast"/>
              <w:rPr>
                <w:b/>
                <w:i/>
                <w:sz w:val="28"/>
                <w:szCs w:val="28"/>
              </w:rPr>
            </w:pPr>
            <w:r>
              <w:rPr>
                <w:b/>
                <w:i/>
                <w:sz w:val="28"/>
                <w:szCs w:val="28"/>
              </w:rPr>
              <w:t>99A ou 100A</w:t>
            </w:r>
          </w:p>
        </w:tc>
      </w:tr>
      <w:tr w:rsidR="00D24BEB" w:rsidRPr="00E171DA" w:rsidTr="00764866">
        <w:trPr>
          <w:trHeight w:val="510"/>
        </w:trPr>
        <w:tc>
          <w:tcPr>
            <w:tcW w:w="534" w:type="dxa"/>
          </w:tcPr>
          <w:p w:rsidR="00D24BEB" w:rsidRPr="0026073C" w:rsidRDefault="00D24BEB" w:rsidP="006109C7">
            <w:pPr>
              <w:spacing w:after="0" w:line="20" w:lineRule="atLeast"/>
              <w:jc w:val="center"/>
              <w:rPr>
                <w:b/>
                <w:sz w:val="24"/>
                <w:szCs w:val="24"/>
              </w:rPr>
            </w:pPr>
            <w:r w:rsidRPr="0026073C">
              <w:rPr>
                <w:b/>
                <w:sz w:val="24"/>
                <w:szCs w:val="24"/>
              </w:rPr>
              <w:t>07</w:t>
            </w:r>
          </w:p>
        </w:tc>
        <w:tc>
          <w:tcPr>
            <w:tcW w:w="3260" w:type="dxa"/>
          </w:tcPr>
          <w:p w:rsidR="00D24BEB" w:rsidRPr="00E171DA" w:rsidRDefault="00D24BEB" w:rsidP="006109C7">
            <w:pPr>
              <w:spacing w:after="0" w:line="20" w:lineRule="atLeast"/>
              <w:rPr>
                <w:sz w:val="24"/>
                <w:szCs w:val="24"/>
              </w:rPr>
            </w:pPr>
            <w:r w:rsidRPr="00E171DA">
              <w:rPr>
                <w:sz w:val="24"/>
                <w:szCs w:val="24"/>
              </w:rPr>
              <w:t>vitesse nominal moteur</w:t>
            </w:r>
          </w:p>
        </w:tc>
        <w:tc>
          <w:tcPr>
            <w:tcW w:w="3115" w:type="dxa"/>
          </w:tcPr>
          <w:p w:rsidR="00D24BEB" w:rsidRPr="0026073C" w:rsidRDefault="00D24BEB" w:rsidP="006109C7">
            <w:pPr>
              <w:spacing w:after="0" w:line="20" w:lineRule="atLeast"/>
              <w:rPr>
                <w:b/>
                <w:sz w:val="24"/>
                <w:szCs w:val="24"/>
              </w:rPr>
            </w:pPr>
            <w:r w:rsidRPr="00E171DA">
              <w:rPr>
                <w:sz w:val="24"/>
                <w:szCs w:val="24"/>
              </w:rPr>
              <w:t xml:space="preserve"> </w:t>
            </w:r>
            <w:r w:rsidRPr="0026073C">
              <w:rPr>
                <w:b/>
                <w:sz w:val="24"/>
                <w:szCs w:val="24"/>
              </w:rPr>
              <w:t>tr/mn</w:t>
            </w:r>
          </w:p>
        </w:tc>
        <w:tc>
          <w:tcPr>
            <w:tcW w:w="2303" w:type="dxa"/>
          </w:tcPr>
          <w:p w:rsidR="00D24BEB" w:rsidRPr="00E171DA" w:rsidRDefault="00D24BEB" w:rsidP="006109C7">
            <w:pPr>
              <w:spacing w:after="0" w:line="20" w:lineRule="atLeast"/>
              <w:rPr>
                <w:b/>
                <w:i/>
                <w:sz w:val="28"/>
                <w:szCs w:val="28"/>
              </w:rPr>
            </w:pPr>
            <w:r>
              <w:rPr>
                <w:b/>
                <w:i/>
                <w:sz w:val="28"/>
                <w:szCs w:val="28"/>
              </w:rPr>
              <w:t>1480tr/mn</w:t>
            </w:r>
          </w:p>
        </w:tc>
      </w:tr>
      <w:tr w:rsidR="00D24BEB" w:rsidRPr="00E171DA" w:rsidTr="00764866">
        <w:trPr>
          <w:trHeight w:val="510"/>
        </w:trPr>
        <w:tc>
          <w:tcPr>
            <w:tcW w:w="534" w:type="dxa"/>
          </w:tcPr>
          <w:p w:rsidR="00D24BEB" w:rsidRPr="0026073C" w:rsidRDefault="00D24BEB" w:rsidP="006109C7">
            <w:pPr>
              <w:spacing w:after="0" w:line="20" w:lineRule="atLeast"/>
              <w:jc w:val="center"/>
              <w:rPr>
                <w:b/>
                <w:sz w:val="24"/>
                <w:szCs w:val="24"/>
              </w:rPr>
            </w:pPr>
            <w:r w:rsidRPr="0026073C">
              <w:rPr>
                <w:b/>
                <w:sz w:val="24"/>
                <w:szCs w:val="24"/>
              </w:rPr>
              <w:t>08</w:t>
            </w:r>
          </w:p>
        </w:tc>
        <w:tc>
          <w:tcPr>
            <w:tcW w:w="3260" w:type="dxa"/>
          </w:tcPr>
          <w:p w:rsidR="00D24BEB" w:rsidRPr="00E171DA" w:rsidRDefault="00D24BEB" w:rsidP="006109C7">
            <w:pPr>
              <w:spacing w:after="0" w:line="20" w:lineRule="atLeast"/>
              <w:rPr>
                <w:sz w:val="24"/>
                <w:szCs w:val="24"/>
              </w:rPr>
            </w:pPr>
            <w:r w:rsidRPr="00E171DA">
              <w:rPr>
                <w:sz w:val="24"/>
                <w:szCs w:val="24"/>
              </w:rPr>
              <w:t>tension nominal moteur</w:t>
            </w:r>
          </w:p>
        </w:tc>
        <w:tc>
          <w:tcPr>
            <w:tcW w:w="3115" w:type="dxa"/>
          </w:tcPr>
          <w:p w:rsidR="00D24BEB" w:rsidRPr="0026073C" w:rsidRDefault="00D24BEB" w:rsidP="006109C7">
            <w:pPr>
              <w:spacing w:after="0" w:line="20" w:lineRule="atLeast"/>
              <w:rPr>
                <w:b/>
                <w:sz w:val="24"/>
                <w:szCs w:val="24"/>
              </w:rPr>
            </w:pPr>
            <w:r w:rsidRPr="0026073C">
              <w:rPr>
                <w:b/>
                <w:sz w:val="24"/>
                <w:szCs w:val="24"/>
              </w:rPr>
              <w:t>V</w:t>
            </w:r>
          </w:p>
        </w:tc>
        <w:tc>
          <w:tcPr>
            <w:tcW w:w="2303" w:type="dxa"/>
          </w:tcPr>
          <w:p w:rsidR="00D24BEB" w:rsidRPr="00E171DA" w:rsidRDefault="00D24BEB" w:rsidP="006109C7">
            <w:pPr>
              <w:spacing w:after="0" w:line="20" w:lineRule="atLeast"/>
              <w:rPr>
                <w:b/>
                <w:i/>
                <w:sz w:val="28"/>
                <w:szCs w:val="28"/>
              </w:rPr>
            </w:pPr>
            <w:r>
              <w:rPr>
                <w:b/>
                <w:i/>
                <w:sz w:val="28"/>
                <w:szCs w:val="28"/>
              </w:rPr>
              <w:t>400V</w:t>
            </w:r>
            <w:r w:rsidRPr="00E171DA">
              <w:rPr>
                <w:b/>
                <w:i/>
                <w:sz w:val="28"/>
                <w:szCs w:val="28"/>
              </w:rPr>
              <w:t>.</w:t>
            </w:r>
          </w:p>
        </w:tc>
      </w:tr>
      <w:tr w:rsidR="00D24BEB" w:rsidRPr="00E171DA" w:rsidTr="00764866">
        <w:trPr>
          <w:trHeight w:val="510"/>
        </w:trPr>
        <w:tc>
          <w:tcPr>
            <w:tcW w:w="534" w:type="dxa"/>
          </w:tcPr>
          <w:p w:rsidR="00D24BEB" w:rsidRPr="0026073C" w:rsidRDefault="00D24BEB" w:rsidP="006109C7">
            <w:pPr>
              <w:spacing w:after="0" w:line="20" w:lineRule="atLeast"/>
              <w:jc w:val="center"/>
              <w:rPr>
                <w:b/>
                <w:sz w:val="24"/>
                <w:szCs w:val="24"/>
              </w:rPr>
            </w:pPr>
            <w:r w:rsidRPr="0026073C">
              <w:rPr>
                <w:b/>
                <w:sz w:val="24"/>
                <w:szCs w:val="24"/>
              </w:rPr>
              <w:t>09</w:t>
            </w:r>
          </w:p>
        </w:tc>
        <w:tc>
          <w:tcPr>
            <w:tcW w:w="3260" w:type="dxa"/>
          </w:tcPr>
          <w:p w:rsidR="00D24BEB" w:rsidRPr="00E171DA" w:rsidRDefault="00D24BEB" w:rsidP="006109C7">
            <w:pPr>
              <w:spacing w:after="0" w:line="20" w:lineRule="atLeast"/>
              <w:rPr>
                <w:sz w:val="24"/>
                <w:szCs w:val="24"/>
              </w:rPr>
            </w:pPr>
            <w:r w:rsidRPr="00E171DA">
              <w:rPr>
                <w:sz w:val="24"/>
                <w:szCs w:val="24"/>
              </w:rPr>
              <w:t>Facteur de puissance</w:t>
            </w:r>
          </w:p>
        </w:tc>
        <w:tc>
          <w:tcPr>
            <w:tcW w:w="3115" w:type="dxa"/>
          </w:tcPr>
          <w:p w:rsidR="00D24BEB" w:rsidRPr="00E171DA" w:rsidRDefault="00D24BEB" w:rsidP="006109C7">
            <w:pPr>
              <w:spacing w:after="0" w:line="20" w:lineRule="atLeast"/>
              <w:rPr>
                <w:sz w:val="24"/>
                <w:szCs w:val="24"/>
              </w:rPr>
            </w:pPr>
          </w:p>
        </w:tc>
        <w:tc>
          <w:tcPr>
            <w:tcW w:w="2303" w:type="dxa"/>
          </w:tcPr>
          <w:p w:rsidR="00D24BEB" w:rsidRPr="00E171DA" w:rsidRDefault="00D24BEB" w:rsidP="006109C7">
            <w:pPr>
              <w:spacing w:after="0" w:line="20" w:lineRule="atLeast"/>
              <w:rPr>
                <w:b/>
                <w:i/>
                <w:sz w:val="28"/>
                <w:szCs w:val="28"/>
              </w:rPr>
            </w:pPr>
            <w:r>
              <w:rPr>
                <w:b/>
                <w:i/>
                <w:sz w:val="28"/>
                <w:szCs w:val="28"/>
              </w:rPr>
              <w:t>0.85</w:t>
            </w:r>
            <w:r w:rsidRPr="00E171DA">
              <w:rPr>
                <w:b/>
                <w:i/>
                <w:sz w:val="28"/>
                <w:szCs w:val="28"/>
              </w:rPr>
              <w:t>.</w:t>
            </w:r>
          </w:p>
        </w:tc>
      </w:tr>
      <w:tr w:rsidR="00D24BEB" w:rsidRPr="00E171DA" w:rsidTr="00764866">
        <w:trPr>
          <w:trHeight w:val="510"/>
        </w:trPr>
        <w:tc>
          <w:tcPr>
            <w:tcW w:w="534" w:type="dxa"/>
          </w:tcPr>
          <w:p w:rsidR="00D24BEB" w:rsidRPr="0026073C" w:rsidRDefault="00D24BEB" w:rsidP="006109C7">
            <w:pPr>
              <w:spacing w:after="0" w:line="20" w:lineRule="atLeast"/>
              <w:jc w:val="center"/>
              <w:rPr>
                <w:b/>
                <w:sz w:val="24"/>
                <w:szCs w:val="24"/>
              </w:rPr>
            </w:pPr>
            <w:r w:rsidRPr="0026073C">
              <w:rPr>
                <w:b/>
                <w:sz w:val="24"/>
                <w:szCs w:val="24"/>
              </w:rPr>
              <w:t>18</w:t>
            </w:r>
          </w:p>
        </w:tc>
        <w:tc>
          <w:tcPr>
            <w:tcW w:w="3260" w:type="dxa"/>
          </w:tcPr>
          <w:p w:rsidR="00D24BEB" w:rsidRPr="00E171DA" w:rsidRDefault="00D24BEB" w:rsidP="0026073C">
            <w:pPr>
              <w:spacing w:after="0" w:line="20" w:lineRule="atLeast"/>
              <w:rPr>
                <w:sz w:val="24"/>
                <w:szCs w:val="24"/>
              </w:rPr>
            </w:pPr>
            <w:r w:rsidRPr="00E171DA">
              <w:rPr>
                <w:sz w:val="24"/>
                <w:szCs w:val="24"/>
              </w:rPr>
              <w:t xml:space="preserve">Vitesse préréglée </w:t>
            </w:r>
            <w:r>
              <w:rPr>
                <w:sz w:val="24"/>
                <w:szCs w:val="24"/>
              </w:rPr>
              <w:t>1</w:t>
            </w:r>
          </w:p>
        </w:tc>
        <w:tc>
          <w:tcPr>
            <w:tcW w:w="3115" w:type="dxa"/>
          </w:tcPr>
          <w:p w:rsidR="00D24BEB" w:rsidRPr="00E171DA" w:rsidRDefault="00D24BEB" w:rsidP="006109C7">
            <w:pPr>
              <w:spacing w:after="0" w:line="20" w:lineRule="atLeast"/>
              <w:rPr>
                <w:sz w:val="24"/>
                <w:szCs w:val="24"/>
              </w:rPr>
            </w:pPr>
            <w:r w:rsidRPr="00E171DA">
              <w:rPr>
                <w:sz w:val="24"/>
                <w:szCs w:val="24"/>
              </w:rPr>
              <w:t xml:space="preserve">GV en </w:t>
            </w:r>
            <w:r w:rsidRPr="0026073C">
              <w:rPr>
                <w:b/>
                <w:sz w:val="24"/>
                <w:szCs w:val="24"/>
              </w:rPr>
              <w:t>Hz</w:t>
            </w:r>
          </w:p>
        </w:tc>
        <w:tc>
          <w:tcPr>
            <w:tcW w:w="2303" w:type="dxa"/>
          </w:tcPr>
          <w:p w:rsidR="00D24BEB" w:rsidRPr="00E171DA" w:rsidRDefault="00D24BEB" w:rsidP="006109C7">
            <w:pPr>
              <w:spacing w:after="0" w:line="20" w:lineRule="atLeast"/>
              <w:rPr>
                <w:b/>
                <w:i/>
                <w:sz w:val="28"/>
                <w:szCs w:val="28"/>
              </w:rPr>
            </w:pPr>
            <w:r>
              <w:rPr>
                <w:b/>
                <w:i/>
                <w:sz w:val="28"/>
                <w:szCs w:val="28"/>
              </w:rPr>
              <w:t>50Hz</w:t>
            </w:r>
            <w:r w:rsidRPr="00E171DA">
              <w:rPr>
                <w:b/>
                <w:i/>
                <w:sz w:val="28"/>
                <w:szCs w:val="28"/>
              </w:rPr>
              <w:t>.</w:t>
            </w:r>
          </w:p>
        </w:tc>
      </w:tr>
      <w:tr w:rsidR="00D24BEB" w:rsidRPr="00E171DA" w:rsidTr="00764866">
        <w:trPr>
          <w:trHeight w:val="510"/>
        </w:trPr>
        <w:tc>
          <w:tcPr>
            <w:tcW w:w="534" w:type="dxa"/>
          </w:tcPr>
          <w:p w:rsidR="00D24BEB" w:rsidRPr="0026073C" w:rsidRDefault="00D24BEB" w:rsidP="006109C7">
            <w:pPr>
              <w:spacing w:after="0" w:line="20" w:lineRule="atLeast"/>
              <w:jc w:val="center"/>
              <w:rPr>
                <w:b/>
                <w:sz w:val="24"/>
                <w:szCs w:val="24"/>
              </w:rPr>
            </w:pPr>
            <w:r w:rsidRPr="0026073C">
              <w:rPr>
                <w:b/>
                <w:sz w:val="24"/>
                <w:szCs w:val="24"/>
              </w:rPr>
              <w:t>19</w:t>
            </w:r>
          </w:p>
        </w:tc>
        <w:tc>
          <w:tcPr>
            <w:tcW w:w="3260" w:type="dxa"/>
          </w:tcPr>
          <w:p w:rsidR="00D24BEB" w:rsidRPr="00E171DA" w:rsidRDefault="00D24BEB" w:rsidP="0026073C">
            <w:pPr>
              <w:spacing w:after="0" w:line="20" w:lineRule="atLeast"/>
              <w:rPr>
                <w:sz w:val="24"/>
                <w:szCs w:val="24"/>
              </w:rPr>
            </w:pPr>
            <w:r w:rsidRPr="00E171DA">
              <w:rPr>
                <w:sz w:val="24"/>
                <w:szCs w:val="24"/>
              </w:rPr>
              <w:t xml:space="preserve">Vitesse préréglée </w:t>
            </w:r>
            <w:r>
              <w:rPr>
                <w:sz w:val="24"/>
                <w:szCs w:val="24"/>
              </w:rPr>
              <w:t>2</w:t>
            </w:r>
          </w:p>
        </w:tc>
        <w:tc>
          <w:tcPr>
            <w:tcW w:w="3115" w:type="dxa"/>
          </w:tcPr>
          <w:p w:rsidR="00D24BEB" w:rsidRPr="00E171DA" w:rsidRDefault="00D24BEB" w:rsidP="006109C7">
            <w:pPr>
              <w:spacing w:after="0" w:line="20" w:lineRule="atLeast"/>
              <w:rPr>
                <w:sz w:val="24"/>
                <w:szCs w:val="24"/>
              </w:rPr>
            </w:pPr>
            <w:r w:rsidRPr="00E171DA">
              <w:rPr>
                <w:sz w:val="24"/>
                <w:szCs w:val="24"/>
              </w:rPr>
              <w:t xml:space="preserve">PV en </w:t>
            </w:r>
            <w:r w:rsidRPr="0026073C">
              <w:rPr>
                <w:b/>
                <w:sz w:val="24"/>
                <w:szCs w:val="24"/>
              </w:rPr>
              <w:t>Hz</w:t>
            </w:r>
          </w:p>
        </w:tc>
        <w:tc>
          <w:tcPr>
            <w:tcW w:w="2303" w:type="dxa"/>
          </w:tcPr>
          <w:p w:rsidR="00D24BEB" w:rsidRPr="00E171DA" w:rsidRDefault="00D24BEB" w:rsidP="006109C7">
            <w:pPr>
              <w:spacing w:after="0" w:line="20" w:lineRule="atLeast"/>
              <w:rPr>
                <w:b/>
                <w:i/>
                <w:sz w:val="28"/>
                <w:szCs w:val="28"/>
              </w:rPr>
            </w:pPr>
            <w:r>
              <w:rPr>
                <w:b/>
                <w:i/>
                <w:sz w:val="28"/>
                <w:szCs w:val="28"/>
              </w:rPr>
              <w:t>20Hz</w:t>
            </w:r>
            <w:r w:rsidRPr="00E171DA">
              <w:rPr>
                <w:b/>
                <w:i/>
                <w:sz w:val="28"/>
                <w:szCs w:val="28"/>
              </w:rPr>
              <w:t>….</w:t>
            </w:r>
          </w:p>
        </w:tc>
      </w:tr>
    </w:tbl>
    <w:p w:rsidR="00D24BEB" w:rsidRDefault="00D24BEB" w:rsidP="00DA6A2D">
      <w:pPr>
        <w:spacing w:after="0" w:line="20" w:lineRule="atLeast"/>
        <w:jc w:val="both"/>
      </w:pPr>
    </w:p>
    <w:p w:rsidR="00D24BEB" w:rsidRDefault="00D24BEB" w:rsidP="00DA6A2D">
      <w:pPr>
        <w:spacing w:after="0" w:line="20" w:lineRule="atLeast"/>
        <w:jc w:val="both"/>
      </w:pPr>
      <w:r>
        <w:t>Q4.10:</w:t>
      </w:r>
      <w:r>
        <w:tab/>
        <w:t>Donner le titre d’habilitation électrique minimum pour réaliser le changement de matériel dans une armoire électrique consignée et</w:t>
      </w:r>
      <w:r w:rsidRPr="00786456">
        <w:t xml:space="preserve"> </w:t>
      </w:r>
      <w:r>
        <w:t xml:space="preserve">IP2x, </w:t>
      </w:r>
      <w:proofErr w:type="gramStart"/>
      <w:r>
        <w:t>justifier</w:t>
      </w:r>
      <w:proofErr w:type="gramEnd"/>
      <w: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D24BEB" w:rsidRPr="009247FB" w:rsidTr="003D40B4">
        <w:tc>
          <w:tcPr>
            <w:tcW w:w="10295" w:type="dxa"/>
            <w:vAlign w:val="bottom"/>
          </w:tcPr>
          <w:p w:rsidR="00D24BEB" w:rsidRDefault="00D24BEB" w:rsidP="003D40B4">
            <w:pPr>
              <w:spacing w:after="120" w:line="20" w:lineRule="atLeast"/>
              <w:rPr>
                <w:rFonts w:ascii="Arial" w:hAnsi="Arial" w:cs="Arial"/>
                <w:b/>
                <w:i/>
                <w:sz w:val="28"/>
                <w:szCs w:val="28"/>
              </w:rPr>
            </w:pPr>
            <w:r>
              <w:rPr>
                <w:rFonts w:ascii="Arial" w:hAnsi="Arial" w:cs="Arial"/>
                <w:sz w:val="20"/>
                <w:szCs w:val="20"/>
              </w:rPr>
              <w:t>Titre d’habilitation</w:t>
            </w:r>
            <w:r w:rsidRPr="00135078">
              <w:rPr>
                <w:rFonts w:ascii="Arial" w:hAnsi="Arial" w:cs="Arial"/>
                <w:sz w:val="20"/>
                <w:szCs w:val="20"/>
              </w:rPr>
              <w:t> :</w:t>
            </w:r>
            <w:r>
              <w:rPr>
                <w:rFonts w:ascii="Arial" w:hAnsi="Arial" w:cs="Arial"/>
                <w:b/>
                <w:i/>
                <w:sz w:val="28"/>
                <w:szCs w:val="28"/>
              </w:rPr>
              <w:t>……B1</w:t>
            </w:r>
            <w:r w:rsidRPr="009247FB">
              <w:rPr>
                <w:rFonts w:ascii="Arial" w:hAnsi="Arial" w:cs="Arial"/>
                <w:b/>
                <w:i/>
                <w:sz w:val="28"/>
                <w:szCs w:val="28"/>
              </w:rPr>
              <w:t>…………………………………</w:t>
            </w:r>
            <w:r>
              <w:rPr>
                <w:rFonts w:ascii="Arial" w:hAnsi="Arial" w:cs="Arial"/>
                <w:b/>
                <w:i/>
                <w:sz w:val="28"/>
                <w:szCs w:val="28"/>
              </w:rPr>
              <w:t>……………………</w:t>
            </w:r>
          </w:p>
          <w:p w:rsidR="00D24BEB" w:rsidRDefault="00D24BEB" w:rsidP="003D40B4">
            <w:pPr>
              <w:spacing w:after="120" w:line="20" w:lineRule="atLeast"/>
              <w:rPr>
                <w:rFonts w:ascii="Arial" w:hAnsi="Arial" w:cs="Arial"/>
                <w:b/>
                <w:i/>
                <w:sz w:val="28"/>
                <w:szCs w:val="28"/>
              </w:rPr>
            </w:pPr>
            <w:r w:rsidRPr="00486233">
              <w:rPr>
                <w:rFonts w:ascii="Arial" w:hAnsi="Arial" w:cs="Arial"/>
                <w:sz w:val="20"/>
                <w:szCs w:val="20"/>
              </w:rPr>
              <w:t>Justifier </w:t>
            </w:r>
            <w:r w:rsidRPr="00486233">
              <w:rPr>
                <w:rFonts w:ascii="Arial" w:hAnsi="Arial" w:cs="Arial"/>
                <w:b/>
                <w:sz w:val="20"/>
                <w:szCs w:val="20"/>
              </w:rPr>
              <w:t>:</w:t>
            </w:r>
            <w:r>
              <w:rPr>
                <w:rFonts w:ascii="Arial" w:hAnsi="Arial" w:cs="Arial"/>
                <w:b/>
                <w:i/>
                <w:sz w:val="28"/>
                <w:szCs w:val="28"/>
              </w:rPr>
              <w:t>…travail d’ordre électrique………</w:t>
            </w:r>
          </w:p>
          <w:p w:rsidR="00D24BEB" w:rsidRPr="009247FB" w:rsidRDefault="00D24BEB" w:rsidP="001A28F0">
            <w:pPr>
              <w:spacing w:after="120" w:line="20" w:lineRule="atLeast"/>
              <w:rPr>
                <w:rFonts w:ascii="Arial" w:hAnsi="Arial" w:cs="Arial"/>
                <w:b/>
                <w:i/>
                <w:sz w:val="28"/>
                <w:szCs w:val="28"/>
              </w:rPr>
            </w:pPr>
            <w:r>
              <w:rPr>
                <w:rFonts w:ascii="Arial" w:hAnsi="Arial" w:cs="Arial"/>
                <w:b/>
                <w:i/>
                <w:sz w:val="28"/>
                <w:szCs w:val="28"/>
              </w:rPr>
              <w:t>…………pas de voisinage : armoire consignée IP2x</w:t>
            </w:r>
            <w:r w:rsidRPr="009247FB">
              <w:rPr>
                <w:rFonts w:ascii="Arial" w:hAnsi="Arial" w:cs="Arial"/>
                <w:b/>
                <w:i/>
                <w:sz w:val="28"/>
                <w:szCs w:val="28"/>
              </w:rPr>
              <w:t>………</w:t>
            </w:r>
          </w:p>
        </w:tc>
      </w:tr>
    </w:tbl>
    <w:p w:rsidR="00D24BEB" w:rsidRDefault="00D24BEB" w:rsidP="006109C7">
      <w:pPr>
        <w:spacing w:after="0" w:line="20" w:lineRule="atLeast"/>
        <w:rPr>
          <w:sz w:val="24"/>
          <w:szCs w:val="24"/>
        </w:rPr>
      </w:pPr>
    </w:p>
    <w:p w:rsidR="00D24BEB" w:rsidRPr="00486233" w:rsidRDefault="00D24BEB" w:rsidP="003A58D8">
      <w:pPr>
        <w:spacing w:after="120" w:line="20" w:lineRule="atLeast"/>
        <w:rPr>
          <w:rFonts w:ascii="Arial" w:hAnsi="Arial" w:cs="Arial"/>
          <w:sz w:val="16"/>
          <w:szCs w:val="16"/>
        </w:rPr>
      </w:pPr>
      <w:r>
        <w:rPr>
          <w:rFonts w:ascii="Arial" w:hAnsi="Arial" w:cs="Arial"/>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6804"/>
        <w:gridCol w:w="1417"/>
      </w:tblGrid>
      <w:tr w:rsidR="00D24BEB" w:rsidTr="00A515C6">
        <w:tc>
          <w:tcPr>
            <w:tcW w:w="1668" w:type="dxa"/>
          </w:tcPr>
          <w:p w:rsidR="00D24BEB" w:rsidRPr="00A515C6" w:rsidRDefault="00D24BEB" w:rsidP="00A515C6">
            <w:pPr>
              <w:spacing w:after="0" w:line="240" w:lineRule="auto"/>
              <w:ind w:firstLine="708"/>
              <w:rPr>
                <w:b/>
                <w:sz w:val="20"/>
                <w:szCs w:val="20"/>
              </w:rPr>
            </w:pPr>
            <w:r w:rsidRPr="00A515C6">
              <w:rPr>
                <w:b/>
                <w:sz w:val="20"/>
                <w:szCs w:val="20"/>
              </w:rPr>
              <w:t>E2</w:t>
            </w:r>
          </w:p>
        </w:tc>
        <w:tc>
          <w:tcPr>
            <w:tcW w:w="6804" w:type="dxa"/>
          </w:tcPr>
          <w:p w:rsidR="00D24BEB" w:rsidRPr="00A515C6" w:rsidRDefault="00D24BEB" w:rsidP="00A515C6">
            <w:pPr>
              <w:spacing w:after="0" w:line="240" w:lineRule="auto"/>
              <w:jc w:val="center"/>
              <w:rPr>
                <w:b/>
                <w:sz w:val="20"/>
                <w:szCs w:val="20"/>
              </w:rPr>
            </w:pPr>
            <w:r w:rsidRPr="00A515C6">
              <w:rPr>
                <w:b/>
                <w:sz w:val="20"/>
                <w:szCs w:val="20"/>
              </w:rPr>
              <w:t xml:space="preserve">DOSSIER  </w:t>
            </w:r>
            <w:r>
              <w:rPr>
                <w:b/>
                <w:sz w:val="20"/>
                <w:szCs w:val="20"/>
              </w:rPr>
              <w:t>CORRIGE</w:t>
            </w:r>
          </w:p>
        </w:tc>
        <w:tc>
          <w:tcPr>
            <w:tcW w:w="1417" w:type="dxa"/>
          </w:tcPr>
          <w:p w:rsidR="00D24BEB" w:rsidRPr="00A515C6" w:rsidRDefault="00D24BEB" w:rsidP="00A515C6">
            <w:pPr>
              <w:spacing w:after="0" w:line="240" w:lineRule="auto"/>
              <w:jc w:val="center"/>
              <w:rPr>
                <w:b/>
                <w:sz w:val="20"/>
                <w:szCs w:val="20"/>
              </w:rPr>
            </w:pPr>
            <w:r w:rsidRPr="00A515C6">
              <w:rPr>
                <w:b/>
                <w:sz w:val="20"/>
                <w:szCs w:val="20"/>
              </w:rPr>
              <w:t>DQR 7/9</w:t>
            </w:r>
          </w:p>
        </w:tc>
      </w:tr>
    </w:tbl>
    <w:p w:rsidR="00D24BEB" w:rsidRPr="003A58D8" w:rsidRDefault="00D24BEB" w:rsidP="006109C7">
      <w:pPr>
        <w:spacing w:after="0" w:line="20" w:lineRule="atLeast"/>
        <w:rPr>
          <w:rFonts w:ascii="Arial" w:hAnsi="Arial" w:cs="Arial"/>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6"/>
        <w:gridCol w:w="3590"/>
        <w:gridCol w:w="1594"/>
        <w:gridCol w:w="1647"/>
        <w:gridCol w:w="1842"/>
      </w:tblGrid>
      <w:tr w:rsidR="00D24BEB">
        <w:trPr>
          <w:trHeight w:val="449"/>
        </w:trPr>
        <w:tc>
          <w:tcPr>
            <w:tcW w:w="1216" w:type="dxa"/>
            <w:vAlign w:val="center"/>
          </w:tcPr>
          <w:p w:rsidR="00D24BEB" w:rsidRPr="003C06ED" w:rsidRDefault="00D24BEB" w:rsidP="006109C7">
            <w:pPr>
              <w:tabs>
                <w:tab w:val="left" w:pos="1980"/>
              </w:tabs>
              <w:spacing w:after="0" w:line="20" w:lineRule="atLeast"/>
              <w:jc w:val="center"/>
              <w:rPr>
                <w:rFonts w:ascii="Arial" w:hAnsi="Arial" w:cs="Arial"/>
              </w:rPr>
            </w:pPr>
            <w:r>
              <w:rPr>
                <w:rFonts w:ascii="Arial" w:hAnsi="Arial" w:cs="Arial"/>
                <w:b/>
              </w:rPr>
              <w:t>Q5</w:t>
            </w:r>
          </w:p>
        </w:tc>
        <w:tc>
          <w:tcPr>
            <w:tcW w:w="3590" w:type="dxa"/>
            <w:vAlign w:val="center"/>
          </w:tcPr>
          <w:p w:rsidR="00D24BEB" w:rsidRPr="00CE076C" w:rsidRDefault="00D24BEB" w:rsidP="006109C7">
            <w:pPr>
              <w:spacing w:after="0" w:line="20" w:lineRule="atLeast"/>
              <w:jc w:val="center"/>
              <w:rPr>
                <w:rFonts w:ascii="Arial" w:hAnsi="Arial" w:cs="Arial"/>
                <w:sz w:val="24"/>
                <w:szCs w:val="24"/>
              </w:rPr>
            </w:pPr>
            <w:r w:rsidRPr="00B85142">
              <w:rPr>
                <w:rFonts w:ascii="Arial" w:hAnsi="Arial" w:cs="Arial"/>
                <w:sz w:val="24"/>
                <w:szCs w:val="24"/>
              </w:rPr>
              <w:t xml:space="preserve">Partie </w:t>
            </w:r>
            <w:r>
              <w:rPr>
                <w:rFonts w:ascii="Arial" w:hAnsi="Arial" w:cs="Arial"/>
                <w:sz w:val="24"/>
                <w:szCs w:val="24"/>
              </w:rPr>
              <w:t>GRAFCET</w:t>
            </w:r>
          </w:p>
        </w:tc>
        <w:tc>
          <w:tcPr>
            <w:tcW w:w="1594" w:type="dxa"/>
            <w:vAlign w:val="center"/>
          </w:tcPr>
          <w:p w:rsidR="00D24BEB" w:rsidRDefault="00D24BEB" w:rsidP="006109C7">
            <w:pPr>
              <w:tabs>
                <w:tab w:val="left" w:pos="1980"/>
              </w:tabs>
              <w:spacing w:after="0" w:line="20" w:lineRule="atLeast"/>
              <w:jc w:val="center"/>
              <w:rPr>
                <w:rFonts w:ascii="Arial" w:hAnsi="Arial" w:cs="Arial"/>
                <w:b/>
                <w:sz w:val="20"/>
                <w:szCs w:val="20"/>
              </w:rPr>
            </w:pPr>
            <w:r>
              <w:rPr>
                <w:rFonts w:ascii="Arial" w:hAnsi="Arial" w:cs="Arial"/>
                <w:b/>
                <w:sz w:val="20"/>
                <w:szCs w:val="20"/>
              </w:rPr>
              <w:t>DT4-5</w:t>
            </w:r>
          </w:p>
        </w:tc>
        <w:tc>
          <w:tcPr>
            <w:tcW w:w="1647" w:type="dxa"/>
            <w:vAlign w:val="center"/>
          </w:tcPr>
          <w:p w:rsidR="00D24BEB" w:rsidRDefault="00D24BEB" w:rsidP="006109C7">
            <w:pPr>
              <w:tabs>
                <w:tab w:val="left" w:pos="1980"/>
              </w:tabs>
              <w:spacing w:after="0" w:line="20" w:lineRule="atLeast"/>
              <w:jc w:val="center"/>
              <w:rPr>
                <w:rFonts w:ascii="Arial" w:hAnsi="Arial" w:cs="Arial"/>
                <w:b/>
                <w:sz w:val="20"/>
                <w:szCs w:val="20"/>
              </w:rPr>
            </w:pPr>
            <w:r>
              <w:rPr>
                <w:rFonts w:ascii="Arial" w:hAnsi="Arial" w:cs="Arial"/>
                <w:b/>
                <w:sz w:val="20"/>
                <w:szCs w:val="20"/>
              </w:rPr>
              <w:t>30 min</w:t>
            </w:r>
          </w:p>
        </w:tc>
        <w:tc>
          <w:tcPr>
            <w:tcW w:w="1842" w:type="dxa"/>
            <w:vAlign w:val="center"/>
          </w:tcPr>
          <w:p w:rsidR="00D24BEB" w:rsidRDefault="00D24BEB" w:rsidP="00EF2ACD">
            <w:pPr>
              <w:tabs>
                <w:tab w:val="left" w:pos="1980"/>
              </w:tabs>
              <w:spacing w:after="0" w:line="20" w:lineRule="atLeast"/>
              <w:jc w:val="center"/>
              <w:rPr>
                <w:rFonts w:ascii="Arial" w:hAnsi="Arial" w:cs="Arial"/>
                <w:b/>
              </w:rPr>
            </w:pPr>
            <w:proofErr w:type="spellStart"/>
            <w:r>
              <w:rPr>
                <w:rFonts w:ascii="Arial" w:hAnsi="Arial" w:cs="Arial"/>
                <w:b/>
              </w:rPr>
              <w:t>Nbre</w:t>
            </w:r>
            <w:proofErr w:type="spellEnd"/>
            <w:r>
              <w:rPr>
                <w:rFonts w:ascii="Arial" w:hAnsi="Arial" w:cs="Arial"/>
                <w:b/>
              </w:rPr>
              <w:t xml:space="preserve"> pts :…/15</w:t>
            </w:r>
          </w:p>
        </w:tc>
      </w:tr>
    </w:tbl>
    <w:p w:rsidR="00D24BEB" w:rsidRPr="00BB32C0" w:rsidRDefault="00D24BEB" w:rsidP="00BB32C0">
      <w:pPr>
        <w:spacing w:after="0" w:line="20" w:lineRule="atLeast"/>
        <w:jc w:val="both"/>
        <w:rPr>
          <w:rFonts w:ascii="Arial" w:hAnsi="Arial" w:cs="Arial"/>
          <w:i/>
          <w:sz w:val="24"/>
          <w:szCs w:val="24"/>
        </w:rPr>
      </w:pPr>
      <w:r>
        <w:rPr>
          <w:rFonts w:ascii="Arial" w:hAnsi="Arial" w:cs="Arial"/>
          <w:sz w:val="24"/>
          <w:szCs w:val="24"/>
        </w:rPr>
        <w:tab/>
      </w:r>
      <w:r>
        <w:rPr>
          <w:rFonts w:ascii="Arial" w:hAnsi="Arial" w:cs="Arial"/>
          <w:i/>
          <w:sz w:val="24"/>
          <w:szCs w:val="24"/>
        </w:rPr>
        <w:t>Pour prendre en compte la commande par variateur du moteur du malaxeur, le cycle de fonctionnement est modifié avec les deux vitesses, vitesse lente au démarrage et à la vidange du malaxeur.</w:t>
      </w:r>
    </w:p>
    <w:p w:rsidR="00D24BEB" w:rsidRDefault="00D24BEB" w:rsidP="006109C7">
      <w:pPr>
        <w:spacing w:after="0" w:line="20" w:lineRule="atLeast"/>
        <w:rPr>
          <w:rFonts w:ascii="Arial" w:hAnsi="Arial" w:cs="Arial"/>
          <w:sz w:val="24"/>
          <w:szCs w:val="24"/>
        </w:rPr>
      </w:pPr>
    </w:p>
    <w:p w:rsidR="00D24BEB" w:rsidRDefault="00D24BEB" w:rsidP="006109C7">
      <w:pPr>
        <w:spacing w:after="0" w:line="20" w:lineRule="atLeast"/>
        <w:rPr>
          <w:rFonts w:ascii="Arial" w:hAnsi="Arial" w:cs="Arial"/>
          <w:sz w:val="24"/>
          <w:szCs w:val="24"/>
        </w:rPr>
      </w:pPr>
      <w:r>
        <w:rPr>
          <w:rFonts w:ascii="Arial" w:hAnsi="Arial" w:cs="Arial"/>
          <w:sz w:val="24"/>
          <w:szCs w:val="24"/>
        </w:rPr>
        <w:t xml:space="preserve">Q5.1 : </w:t>
      </w:r>
      <w:r w:rsidRPr="00B85142">
        <w:rPr>
          <w:rFonts w:ascii="Arial" w:hAnsi="Arial" w:cs="Arial"/>
          <w:sz w:val="24"/>
          <w:szCs w:val="24"/>
        </w:rPr>
        <w:t xml:space="preserve">Compléter le </w:t>
      </w:r>
      <w:proofErr w:type="spellStart"/>
      <w:r w:rsidRPr="00B85142">
        <w:rPr>
          <w:rFonts w:ascii="Arial" w:hAnsi="Arial" w:cs="Arial"/>
          <w:sz w:val="24"/>
          <w:szCs w:val="24"/>
        </w:rPr>
        <w:t>grafcet</w:t>
      </w:r>
      <w:proofErr w:type="spellEnd"/>
      <w:r w:rsidRPr="00B85142">
        <w:rPr>
          <w:rFonts w:ascii="Arial" w:hAnsi="Arial" w:cs="Arial"/>
          <w:sz w:val="24"/>
          <w:szCs w:val="24"/>
        </w:rPr>
        <w:t xml:space="preserve"> PC</w:t>
      </w:r>
    </w:p>
    <w:p w:rsidR="00D24BEB" w:rsidRPr="00B85142" w:rsidRDefault="002E4E65" w:rsidP="006109C7">
      <w:pPr>
        <w:spacing w:after="0" w:line="20" w:lineRule="atLeast"/>
        <w:rPr>
          <w:rFonts w:ascii="Arial" w:hAnsi="Arial" w:cs="Arial"/>
          <w:sz w:val="24"/>
          <w:szCs w:val="24"/>
        </w:rPr>
      </w:pPr>
      <w:r>
        <w:rPr>
          <w:rFonts w:ascii="Arial" w:hAnsi="Arial" w:cs="Arial"/>
          <w:sz w:val="24"/>
          <w:szCs w:val="24"/>
        </w:rPr>
      </w:r>
      <w:r>
        <w:rPr>
          <w:rFonts w:ascii="Arial" w:hAnsi="Arial" w:cs="Arial"/>
          <w:sz w:val="24"/>
          <w:szCs w:val="24"/>
        </w:rPr>
        <w:pict>
          <v:group id="_x0000_s1256" editas="canvas" style="width:453.6pt;height:293.45pt;mso-position-horizontal-relative:char;mso-position-vertical-relative:line" coordorigin="2362,4366" coordsize="7200,4657">
            <o:lock v:ext="edit" aspectratio="t"/>
            <v:shape id="_x0000_s1257" type="#_x0000_t75" style="position:absolute;left:2362;top:4366;width:7200;height:4657" o:preferrelative="f">
              <v:fill o:detectmouseclick="t"/>
              <v:path o:extrusionok="t" o:connecttype="none"/>
              <o:lock v:ext="edit" text="t"/>
            </v:shape>
            <v:group id="_x0000_s1258" style="position:absolute;left:3281;top:4378;width:5398;height:4579" coordorigin="2683,2990" coordsize="5398,5017">
              <v:line id="_x0000_s1259" style="position:absolute" from="3910,7447" to="4422,7447"/>
              <v:line id="_x0000_s1260" style="position:absolute" from="3911,4238" to="4422,4238"/>
              <v:shape id="_x0000_s1261" type="#_x0000_t202" style="position:absolute;left:4422;top:4037;width:1220;height:401">
                <v:textbox style="mso-next-textbox:#_x0000_s1261">
                  <w:txbxContent>
                    <w:p w:rsidR="00D24BEB" w:rsidRPr="000023DA" w:rsidRDefault="00D24BEB" w:rsidP="001A28F0">
                      <w:pPr>
                        <w:rPr>
                          <w:sz w:val="24"/>
                          <w:szCs w:val="24"/>
                        </w:rPr>
                      </w:pPr>
                      <w:r w:rsidRPr="000023DA">
                        <w:rPr>
                          <w:sz w:val="24"/>
                          <w:szCs w:val="24"/>
                        </w:rPr>
                        <w:t>SL 22322</w:t>
                      </w:r>
                    </w:p>
                  </w:txbxContent>
                </v:textbox>
              </v:shape>
              <v:shape id="_x0000_s1262" type="#_x0000_t202" style="position:absolute;left:3758;top:3595;width:872;height:439" filled="f" stroked="f">
                <v:textbox style="mso-next-textbox:#_x0000_s1262">
                  <w:txbxContent>
                    <w:p w:rsidR="00D24BEB" w:rsidRDefault="00D24BEB" w:rsidP="001A28F0">
                      <w:r>
                        <w:t>X10</w:t>
                      </w:r>
                    </w:p>
                  </w:txbxContent>
                </v:textbox>
              </v:shape>
              <v:line id="_x0000_s1263" style="position:absolute" from="3910,5041" to="4422,5041"/>
              <v:shape id="_x0000_s1264" type="#_x0000_t202" style="position:absolute;left:3757;top:4478;width:1599;height:362" filled="f" stroked="f">
                <v:textbox style="mso-next-textbox:#_x0000_s1264">
                  <w:txbxContent>
                    <w:p w:rsidR="00D24BEB" w:rsidRPr="00CB20B0" w:rsidRDefault="00D24BEB" w:rsidP="001A28F0">
                      <w:pPr>
                        <w:rPr>
                          <w:b/>
                          <w:i/>
                          <w:sz w:val="28"/>
                          <w:szCs w:val="28"/>
                        </w:rPr>
                      </w:pPr>
                      <w:r w:rsidRPr="00CB20B0">
                        <w:rPr>
                          <w:b/>
                          <w:i/>
                          <w:sz w:val="28"/>
                          <w:szCs w:val="28"/>
                        </w:rPr>
                        <w:t>t1/X41/5s</w:t>
                      </w:r>
                    </w:p>
                  </w:txbxContent>
                </v:textbox>
              </v:shape>
              <v:line id="_x0000_s1265" style="position:absolute" from="3910,5842" to="4422,5842"/>
              <v:line id="_x0000_s1266" style="position:absolute" from="3910,6645" to="4422,6645"/>
              <v:group id="_x0000_s1267" style="position:absolute;left:2683;top:7647;width:971;height:282" coordorigin="2682,8227" coordsize="859,436">
                <v:line id="_x0000_s1268" style="position:absolute" from="3541,8227" to="3541,8663"/>
                <v:line id="_x0000_s1269" style="position:absolute;flip:x" from="2682,8663" to="3541,8663"/>
              </v:group>
              <v:line id="_x0000_s1270" style="position:absolute;flip:y" from="2683,2990" to="2684,7929"/>
              <v:group id="_x0000_s1271" style="position:absolute;left:2683;top:2990;width:971;height:164" coordorigin="2682,3037" coordsize="859,306">
                <v:line id="_x0000_s1272" style="position:absolute" from="2682,3037" to="3541,3037"/>
                <v:line id="_x0000_s1273" style="position:absolute" from="3541,3037" to="3541,3343">
                  <v:stroke endarrow="block"/>
                </v:line>
              </v:group>
              <v:line id="_x0000_s1274" style="position:absolute;flip:y" from="2683,4318" to="2683,4880">
                <v:stroke endarrow="block"/>
              </v:line>
              <v:line id="_x0000_s1275" style="position:absolute;flip:y" from="2683,6443" to="2683,6885">
                <v:stroke endarrow="block"/>
              </v:line>
              <v:group id="_x0000_s1276" style="position:absolute;left:3348;top:3154;width:613;height:4666" coordorigin="3270,3343" coordsize="543,5072">
                <v:line id="_x0000_s1277" style="position:absolute" from="3541,7355" to="3541,7791"/>
                <v:line id="_x0000_s1278" style="position:absolute" from="3451,7573" to="3632,7573"/>
                <v:shape id="_x0000_s1279" type="#_x0000_t202" style="position:absolute;left:3315;top:7792;width:452;height:435">
                  <v:textbox style="mso-next-textbox:#_x0000_s1279">
                    <w:txbxContent>
                      <w:p w:rsidR="00D24BEB" w:rsidRDefault="00D24BEB" w:rsidP="001A28F0">
                        <w:r>
                          <w:t>45</w:t>
                        </w:r>
                      </w:p>
                    </w:txbxContent>
                  </v:textbox>
                </v:shape>
                <v:shape id="_x0000_s1280" type="#_x0000_t202" style="position:absolute;left:3270;top:3343;width:543;height:522">
                  <v:textbox style="mso-next-textbox:#_x0000_s1280">
                    <w:txbxContent>
                      <w:p w:rsidR="00D24BEB" w:rsidRDefault="00D24BEB" w:rsidP="001A28F0"/>
                    </w:txbxContent>
                  </v:textbox>
                </v:shape>
                <v:shape id="_x0000_s1281" type="#_x0000_t202" style="position:absolute;left:3315;top:3386;width:453;height:436">
                  <v:textbox style="mso-next-textbox:#_x0000_s1281">
                    <w:txbxContent>
                      <w:p w:rsidR="00D24BEB" w:rsidRDefault="00D24BEB" w:rsidP="001A28F0">
                        <w:r>
                          <w:t>40</w:t>
                        </w:r>
                      </w:p>
                    </w:txbxContent>
                  </v:textbox>
                </v:shape>
                <v:line id="_x0000_s1282" style="position:absolute" from="3541,3865" to="3541,4302"/>
                <v:line id="_x0000_s1283" style="position:absolute" from="3451,4084" to="3632,4084"/>
                <v:shape id="_x0000_s1284" type="#_x0000_t202" style="position:absolute;left:3315;top:4302;width:453;height:436">
                  <v:textbox style="mso-next-textbox:#_x0000_s1284">
                    <w:txbxContent>
                      <w:p w:rsidR="00D24BEB" w:rsidRDefault="00D24BEB" w:rsidP="001A28F0">
                        <w:r>
                          <w:t>41</w:t>
                        </w:r>
                      </w:p>
                    </w:txbxContent>
                  </v:textbox>
                </v:shape>
                <v:line id="_x0000_s1285" style="position:absolute" from="3541,4738" to="3541,5174"/>
                <v:line id="_x0000_s1286" style="position:absolute" from="3451,4956" to="3632,4956"/>
                <v:shape id="_x0000_s1287" type="#_x0000_t202" style="position:absolute;left:3315;top:5175;width:452;height:435">
                  <v:textbox style="mso-next-textbox:#_x0000_s1287">
                    <w:txbxContent>
                      <w:p w:rsidR="00D24BEB" w:rsidRDefault="00D24BEB" w:rsidP="001A28F0">
                        <w:r>
                          <w:t>42</w:t>
                        </w:r>
                      </w:p>
                    </w:txbxContent>
                  </v:textbox>
                </v:shape>
                <v:line id="_x0000_s1288" style="position:absolute" from="3541,5610" to="3541,6046"/>
                <v:line id="_x0000_s1289" style="position:absolute" from="3451,5829" to="3632,5829"/>
                <v:shape id="_x0000_s1290" type="#_x0000_t202" style="position:absolute;left:3315;top:6046;width:452;height:436">
                  <v:textbox style="mso-next-textbox:#_x0000_s1290">
                    <w:txbxContent>
                      <w:p w:rsidR="00D24BEB" w:rsidRDefault="00D24BEB" w:rsidP="001A28F0">
                        <w:r>
                          <w:t>43</w:t>
                        </w:r>
                      </w:p>
                    </w:txbxContent>
                  </v:textbox>
                </v:shape>
                <v:line id="_x0000_s1291" style="position:absolute" from="3541,6482" to="3541,6918"/>
                <v:line id="_x0000_s1292" style="position:absolute" from="3451,6701" to="3632,6701"/>
                <v:shape id="_x0000_s1293" type="#_x0000_t202" style="position:absolute;left:3315;top:6918;width:452;height:437">
                  <v:textbox style="mso-next-textbox:#_x0000_s1293">
                    <w:txbxContent>
                      <w:p w:rsidR="00D24BEB" w:rsidRDefault="00D24BEB" w:rsidP="001A28F0">
                        <w:r>
                          <w:t>44</w:t>
                        </w:r>
                      </w:p>
                    </w:txbxContent>
                  </v:textbox>
                </v:shape>
                <v:line id="_x0000_s1294" style="position:absolute" from="3451,8413" to="3632,8415"/>
              </v:group>
              <v:shape id="_x0000_s1295" type="#_x0000_t202" style="position:absolute;left:5642;top:4035;width:1220;height:403">
                <v:textbox style="mso-next-textbox:#_x0000_s1295">
                  <w:txbxContent>
                    <w:p w:rsidR="00D24BEB" w:rsidRPr="00CB20B0" w:rsidRDefault="00D24BEB" w:rsidP="001A28F0">
                      <w:pPr>
                        <w:rPr>
                          <w:b/>
                          <w:i/>
                          <w:sz w:val="28"/>
                          <w:szCs w:val="28"/>
                        </w:rPr>
                      </w:pPr>
                      <w:r>
                        <w:rPr>
                          <w:b/>
                          <w:i/>
                          <w:sz w:val="28"/>
                          <w:szCs w:val="28"/>
                        </w:rPr>
                        <w:t>T1</w:t>
                      </w:r>
                    </w:p>
                  </w:txbxContent>
                </v:textbox>
              </v:shape>
              <v:shape id="_x0000_s1296" type="#_x0000_t202" style="position:absolute;left:5642;top:4838;width:1220;height:402">
                <v:textbox style="mso-next-textbox:#_x0000_s1296">
                  <w:txbxContent>
                    <w:p w:rsidR="00D24BEB" w:rsidRPr="00CB20B0" w:rsidRDefault="00D24BEB" w:rsidP="001A28F0">
                      <w:pPr>
                        <w:rPr>
                          <w:b/>
                          <w:i/>
                          <w:sz w:val="28"/>
                          <w:szCs w:val="28"/>
                        </w:rPr>
                      </w:pPr>
                      <w:r w:rsidRPr="00CB20B0">
                        <w:rPr>
                          <w:b/>
                          <w:i/>
                          <w:sz w:val="28"/>
                          <w:szCs w:val="28"/>
                        </w:rPr>
                        <w:t>SL 2232</w:t>
                      </w:r>
                      <w:r>
                        <w:rPr>
                          <w:b/>
                          <w:i/>
                          <w:sz w:val="28"/>
                          <w:szCs w:val="28"/>
                        </w:rPr>
                        <w:t>3</w:t>
                      </w:r>
                    </w:p>
                  </w:txbxContent>
                </v:textbox>
              </v:shape>
              <v:shape id="_x0000_s1297" type="#_x0000_t202" style="position:absolute;left:4422;top:4838;width:1220;height:402">
                <v:textbox style="mso-next-textbox:#_x0000_s1297">
                  <w:txbxContent>
                    <w:p w:rsidR="00D24BEB" w:rsidRPr="00CB20B0" w:rsidRDefault="00D24BEB" w:rsidP="001A28F0">
                      <w:pPr>
                        <w:rPr>
                          <w:b/>
                          <w:i/>
                          <w:sz w:val="28"/>
                          <w:szCs w:val="28"/>
                        </w:rPr>
                      </w:pPr>
                      <w:r w:rsidRPr="00CB20B0">
                        <w:rPr>
                          <w:b/>
                          <w:i/>
                          <w:sz w:val="28"/>
                          <w:szCs w:val="28"/>
                        </w:rPr>
                        <w:t>SL 2232</w:t>
                      </w:r>
                      <w:r>
                        <w:rPr>
                          <w:b/>
                          <w:i/>
                          <w:sz w:val="28"/>
                          <w:szCs w:val="28"/>
                        </w:rPr>
                        <w:t>2</w:t>
                      </w:r>
                    </w:p>
                  </w:txbxContent>
                </v:textbox>
              </v:shape>
              <v:shape id="_x0000_s1298" type="#_x0000_t202" style="position:absolute;left:6862;top:4837;width:1219;height:403">
                <v:textbox style="mso-next-textbox:#_x0000_s1298">
                  <w:txbxContent>
                    <w:p w:rsidR="00D24BEB" w:rsidRPr="00CB20B0" w:rsidRDefault="00D24BEB" w:rsidP="001A28F0">
                      <w:pPr>
                        <w:rPr>
                          <w:b/>
                          <w:i/>
                          <w:sz w:val="28"/>
                          <w:szCs w:val="28"/>
                        </w:rPr>
                      </w:pPr>
                      <w:r>
                        <w:rPr>
                          <w:b/>
                          <w:i/>
                          <w:sz w:val="28"/>
                          <w:szCs w:val="28"/>
                        </w:rPr>
                        <w:t>T2</w:t>
                      </w:r>
                    </w:p>
                  </w:txbxContent>
                </v:textbox>
              </v:shape>
              <v:shape id="_x0000_s1299" type="#_x0000_t202" style="position:absolute;left:3758;top:5240;width:1598;height:360" filled="f" stroked="f">
                <v:textbox style="mso-next-textbox:#_x0000_s1299">
                  <w:txbxContent>
                    <w:p w:rsidR="00D24BEB" w:rsidRPr="00CB20B0" w:rsidRDefault="00D24BEB" w:rsidP="001A28F0">
                      <w:pPr>
                        <w:rPr>
                          <w:b/>
                          <w:i/>
                          <w:sz w:val="28"/>
                          <w:szCs w:val="28"/>
                        </w:rPr>
                      </w:pPr>
                      <w:r>
                        <w:rPr>
                          <w:b/>
                          <w:i/>
                          <w:sz w:val="28"/>
                          <w:szCs w:val="28"/>
                        </w:rPr>
                        <w:t>t2</w:t>
                      </w:r>
                      <w:r w:rsidRPr="00CB20B0">
                        <w:rPr>
                          <w:b/>
                          <w:i/>
                          <w:sz w:val="28"/>
                          <w:szCs w:val="28"/>
                        </w:rPr>
                        <w:t>/X4</w:t>
                      </w:r>
                      <w:r>
                        <w:rPr>
                          <w:b/>
                          <w:i/>
                          <w:sz w:val="28"/>
                          <w:szCs w:val="28"/>
                        </w:rPr>
                        <w:t>2</w:t>
                      </w:r>
                      <w:r w:rsidRPr="00CB20B0">
                        <w:rPr>
                          <w:b/>
                          <w:i/>
                          <w:sz w:val="28"/>
                          <w:szCs w:val="28"/>
                        </w:rPr>
                        <w:t>/</w:t>
                      </w:r>
                      <w:r>
                        <w:rPr>
                          <w:b/>
                          <w:i/>
                          <w:sz w:val="28"/>
                          <w:szCs w:val="28"/>
                        </w:rPr>
                        <w:t>15</w:t>
                      </w:r>
                      <w:r w:rsidRPr="00CB20B0">
                        <w:rPr>
                          <w:b/>
                          <w:i/>
                          <w:sz w:val="28"/>
                          <w:szCs w:val="28"/>
                        </w:rPr>
                        <w:t>s</w:t>
                      </w:r>
                    </w:p>
                  </w:txbxContent>
                </v:textbox>
              </v:shape>
              <v:shape id="_x0000_s1300" type="#_x0000_t202" style="position:absolute;left:4422;top:5641;width:1220;height:401">
                <v:textbox style="mso-next-textbox:#_x0000_s1300">
                  <w:txbxContent>
                    <w:p w:rsidR="00D24BEB" w:rsidRPr="00CB20B0" w:rsidRDefault="00D24BEB" w:rsidP="001A28F0">
                      <w:pPr>
                        <w:rPr>
                          <w:b/>
                          <w:i/>
                          <w:sz w:val="28"/>
                          <w:szCs w:val="28"/>
                        </w:rPr>
                      </w:pPr>
                      <w:r w:rsidRPr="00CB20B0">
                        <w:rPr>
                          <w:b/>
                          <w:i/>
                          <w:sz w:val="28"/>
                          <w:szCs w:val="28"/>
                        </w:rPr>
                        <w:t>SL 2232</w:t>
                      </w:r>
                      <w:r>
                        <w:rPr>
                          <w:b/>
                          <w:i/>
                          <w:sz w:val="28"/>
                          <w:szCs w:val="28"/>
                        </w:rPr>
                        <w:t>2</w:t>
                      </w:r>
                    </w:p>
                  </w:txbxContent>
                </v:textbox>
              </v:shape>
              <v:shape id="_x0000_s1301" type="#_x0000_t202" style="position:absolute;left:6861;top:5642;width:1219;height:400">
                <v:textbox style="mso-next-textbox:#_x0000_s1301">
                  <w:txbxContent>
                    <w:p w:rsidR="00D24BEB" w:rsidRPr="00CB20B0" w:rsidRDefault="00D24BEB" w:rsidP="001A28F0">
                      <w:pPr>
                        <w:rPr>
                          <w:b/>
                          <w:i/>
                          <w:sz w:val="28"/>
                          <w:szCs w:val="28"/>
                        </w:rPr>
                      </w:pPr>
                      <w:r w:rsidRPr="00CB20B0">
                        <w:rPr>
                          <w:b/>
                          <w:i/>
                          <w:sz w:val="28"/>
                          <w:szCs w:val="28"/>
                        </w:rPr>
                        <w:t xml:space="preserve">SL </w:t>
                      </w:r>
                      <w:r>
                        <w:rPr>
                          <w:b/>
                          <w:i/>
                          <w:sz w:val="28"/>
                          <w:szCs w:val="28"/>
                        </w:rPr>
                        <w:t>22</w:t>
                      </w:r>
                      <w:r w:rsidRPr="00CB20B0">
                        <w:rPr>
                          <w:b/>
                          <w:i/>
                          <w:sz w:val="28"/>
                          <w:szCs w:val="28"/>
                        </w:rPr>
                        <w:t>2</w:t>
                      </w:r>
                      <w:r>
                        <w:rPr>
                          <w:b/>
                          <w:i/>
                          <w:sz w:val="28"/>
                          <w:szCs w:val="28"/>
                        </w:rPr>
                        <w:t>81</w:t>
                      </w:r>
                    </w:p>
                  </w:txbxContent>
                </v:textbox>
              </v:shape>
              <v:shape id="_x0000_s1302" type="#_x0000_t202" style="position:absolute;left:5642;top:5641;width:1219;height:401">
                <v:textbox style="mso-next-textbox:#_x0000_s1302">
                  <w:txbxContent>
                    <w:p w:rsidR="00D24BEB" w:rsidRPr="00CB20B0" w:rsidRDefault="00D24BEB" w:rsidP="001A28F0">
                      <w:pPr>
                        <w:rPr>
                          <w:b/>
                          <w:i/>
                          <w:sz w:val="28"/>
                          <w:szCs w:val="28"/>
                        </w:rPr>
                      </w:pPr>
                      <w:r w:rsidRPr="00CB20B0">
                        <w:rPr>
                          <w:b/>
                          <w:i/>
                          <w:sz w:val="28"/>
                          <w:szCs w:val="28"/>
                        </w:rPr>
                        <w:t>SL 2232</w:t>
                      </w:r>
                      <w:r>
                        <w:rPr>
                          <w:b/>
                          <w:i/>
                          <w:sz w:val="28"/>
                          <w:szCs w:val="28"/>
                        </w:rPr>
                        <w:t>3</w:t>
                      </w:r>
                    </w:p>
                  </w:txbxContent>
                </v:textbox>
              </v:shape>
              <v:shape id="_x0000_s1303" type="#_x0000_t202" style="position:absolute;left:3759;top:6042;width:1597;height:361" filled="f" stroked="f">
                <v:textbox style="mso-next-textbox:#_x0000_s1303">
                  <w:txbxContent>
                    <w:p w:rsidR="00D24BEB" w:rsidRPr="00CB20B0" w:rsidRDefault="00D24BEB" w:rsidP="001A28F0">
                      <w:pPr>
                        <w:rPr>
                          <w:b/>
                          <w:i/>
                          <w:sz w:val="28"/>
                          <w:szCs w:val="28"/>
                        </w:rPr>
                      </w:pPr>
                      <w:r>
                        <w:rPr>
                          <w:b/>
                          <w:i/>
                          <w:sz w:val="28"/>
                          <w:szCs w:val="28"/>
                        </w:rPr>
                        <w:t>EL21205</w:t>
                      </w:r>
                    </w:p>
                  </w:txbxContent>
                </v:textbox>
              </v:shape>
              <v:shape id="_x0000_s1304" type="#_x0000_t202" style="position:absolute;left:4422;top:6445;width:1220;height:401">
                <v:textbox style="mso-next-textbox:#_x0000_s1304">
                  <w:txbxContent>
                    <w:p w:rsidR="00D24BEB" w:rsidRPr="00CB20B0" w:rsidRDefault="00D24BEB" w:rsidP="001A28F0">
                      <w:pPr>
                        <w:rPr>
                          <w:b/>
                          <w:i/>
                          <w:sz w:val="28"/>
                          <w:szCs w:val="28"/>
                        </w:rPr>
                      </w:pPr>
                      <w:r w:rsidRPr="00CB20B0">
                        <w:rPr>
                          <w:b/>
                          <w:i/>
                          <w:sz w:val="28"/>
                          <w:szCs w:val="28"/>
                        </w:rPr>
                        <w:t>SL 2232</w:t>
                      </w:r>
                      <w:r>
                        <w:rPr>
                          <w:b/>
                          <w:i/>
                          <w:sz w:val="28"/>
                          <w:szCs w:val="28"/>
                        </w:rPr>
                        <w:t>2</w:t>
                      </w:r>
                    </w:p>
                  </w:txbxContent>
                </v:textbox>
              </v:shape>
              <v:shape id="_x0000_s1305" type="#_x0000_t202" style="position:absolute;left:5641;top:6442;width:1220;height:403">
                <v:textbox style="mso-next-textbox:#_x0000_s1305">
                  <w:txbxContent>
                    <w:p w:rsidR="00D24BEB" w:rsidRPr="00CB20B0" w:rsidRDefault="00D24BEB" w:rsidP="001A28F0">
                      <w:pPr>
                        <w:rPr>
                          <w:b/>
                          <w:i/>
                          <w:sz w:val="28"/>
                          <w:szCs w:val="28"/>
                        </w:rPr>
                      </w:pPr>
                      <w:r>
                        <w:rPr>
                          <w:b/>
                          <w:i/>
                          <w:sz w:val="28"/>
                          <w:szCs w:val="28"/>
                        </w:rPr>
                        <w:t>T3</w:t>
                      </w:r>
                    </w:p>
                  </w:txbxContent>
                </v:textbox>
              </v:shape>
              <v:shape id="_x0000_s1306" type="#_x0000_t202" style="position:absolute;left:3759;top:6846;width:1597;height:361" filled="f" stroked="f">
                <v:textbox style="mso-next-textbox:#_x0000_s1306">
                  <w:txbxContent>
                    <w:p w:rsidR="00D24BEB" w:rsidRPr="00CB20B0" w:rsidRDefault="00D24BEB" w:rsidP="001A28F0">
                      <w:pPr>
                        <w:rPr>
                          <w:b/>
                          <w:i/>
                          <w:sz w:val="28"/>
                          <w:szCs w:val="28"/>
                        </w:rPr>
                      </w:pPr>
                      <w:r>
                        <w:rPr>
                          <w:b/>
                          <w:i/>
                          <w:sz w:val="28"/>
                          <w:szCs w:val="28"/>
                        </w:rPr>
                        <w:t>t3</w:t>
                      </w:r>
                      <w:r w:rsidRPr="00CB20B0">
                        <w:rPr>
                          <w:b/>
                          <w:i/>
                          <w:sz w:val="28"/>
                          <w:szCs w:val="28"/>
                        </w:rPr>
                        <w:t>/X4</w:t>
                      </w:r>
                      <w:r>
                        <w:rPr>
                          <w:b/>
                          <w:i/>
                          <w:sz w:val="28"/>
                          <w:szCs w:val="28"/>
                        </w:rPr>
                        <w:t>4</w:t>
                      </w:r>
                      <w:r w:rsidRPr="00CB20B0">
                        <w:rPr>
                          <w:b/>
                          <w:i/>
                          <w:sz w:val="28"/>
                          <w:szCs w:val="28"/>
                        </w:rPr>
                        <w:t>/</w:t>
                      </w:r>
                      <w:r>
                        <w:rPr>
                          <w:b/>
                          <w:i/>
                          <w:sz w:val="28"/>
                          <w:szCs w:val="28"/>
                        </w:rPr>
                        <w:t>10</w:t>
                      </w:r>
                      <w:r w:rsidRPr="00CB20B0">
                        <w:rPr>
                          <w:b/>
                          <w:i/>
                          <w:sz w:val="28"/>
                          <w:szCs w:val="28"/>
                        </w:rPr>
                        <w:t>s</w:t>
                      </w:r>
                    </w:p>
                  </w:txbxContent>
                </v:textbox>
              </v:shape>
              <v:shape id="_x0000_s1307" type="#_x0000_t202" style="position:absolute;left:4423;top:7246;width:1219;height:400">
                <v:textbox style="mso-next-textbox:#_x0000_s1307">
                  <w:txbxContent>
                    <w:p w:rsidR="00D24BEB" w:rsidRPr="00CB20B0" w:rsidRDefault="00D24BEB" w:rsidP="001A28F0">
                      <w:pPr>
                        <w:rPr>
                          <w:b/>
                          <w:i/>
                          <w:sz w:val="28"/>
                          <w:szCs w:val="28"/>
                        </w:rPr>
                      </w:pPr>
                      <w:r w:rsidRPr="00CB20B0">
                        <w:rPr>
                          <w:b/>
                          <w:i/>
                          <w:sz w:val="28"/>
                          <w:szCs w:val="28"/>
                        </w:rPr>
                        <w:t xml:space="preserve">SL </w:t>
                      </w:r>
                      <w:r>
                        <w:rPr>
                          <w:b/>
                          <w:i/>
                          <w:sz w:val="28"/>
                          <w:szCs w:val="28"/>
                        </w:rPr>
                        <w:t>22</w:t>
                      </w:r>
                      <w:r w:rsidRPr="00CB20B0">
                        <w:rPr>
                          <w:b/>
                          <w:i/>
                          <w:sz w:val="28"/>
                          <w:szCs w:val="28"/>
                        </w:rPr>
                        <w:t>2</w:t>
                      </w:r>
                      <w:r>
                        <w:rPr>
                          <w:b/>
                          <w:i/>
                          <w:sz w:val="28"/>
                          <w:szCs w:val="28"/>
                        </w:rPr>
                        <w:t>82</w:t>
                      </w:r>
                    </w:p>
                  </w:txbxContent>
                </v:textbox>
              </v:shape>
              <v:shape id="_x0000_s1308" type="#_x0000_t202" style="position:absolute;left:3759;top:7646;width:1597;height:361" filled="f" stroked="f">
                <v:textbox style="mso-next-textbox:#_x0000_s1308">
                  <w:txbxContent>
                    <w:p w:rsidR="00D24BEB" w:rsidRPr="00CB20B0" w:rsidRDefault="00D24BEB" w:rsidP="001A28F0">
                      <w:pPr>
                        <w:rPr>
                          <w:b/>
                          <w:i/>
                          <w:sz w:val="28"/>
                          <w:szCs w:val="28"/>
                        </w:rPr>
                      </w:pPr>
                      <w:r>
                        <w:rPr>
                          <w:b/>
                          <w:i/>
                          <w:sz w:val="28"/>
                          <w:szCs w:val="28"/>
                        </w:rPr>
                        <w:t>EL21206</w:t>
                      </w:r>
                    </w:p>
                  </w:txbxContent>
                </v:textbox>
              </v:shape>
            </v:group>
            <w10:wrap type="none"/>
            <w10:anchorlock/>
          </v:group>
        </w:pict>
      </w:r>
    </w:p>
    <w:p w:rsidR="00D24BEB" w:rsidRDefault="00D24BEB" w:rsidP="006109C7">
      <w:pPr>
        <w:spacing w:after="0" w:line="20" w:lineRule="atLeast"/>
        <w:rPr>
          <w:rFonts w:ascii="Arial" w:hAnsi="Arial" w:cs="Arial"/>
          <w:sz w:val="24"/>
          <w:szCs w:val="24"/>
        </w:rPr>
      </w:pPr>
    </w:p>
    <w:p w:rsidR="00D24BEB" w:rsidRDefault="00D24BEB" w:rsidP="006109C7">
      <w:pPr>
        <w:spacing w:after="0" w:line="20" w:lineRule="atLeast"/>
        <w:rPr>
          <w:rFonts w:ascii="Arial" w:hAnsi="Arial" w:cs="Arial"/>
          <w:sz w:val="24"/>
          <w:szCs w:val="24"/>
        </w:rPr>
      </w:pPr>
    </w:p>
    <w:p w:rsidR="00D24BEB" w:rsidRPr="00BB32C0" w:rsidRDefault="00D24BEB" w:rsidP="006109C7">
      <w:pPr>
        <w:spacing w:after="0" w:line="20" w:lineRule="atLeast"/>
        <w:rPr>
          <w:rFonts w:ascii="Arial" w:hAnsi="Arial" w:cs="Arial"/>
          <w:b/>
          <w:sz w:val="24"/>
          <w:szCs w:val="24"/>
          <w:u w:val="single"/>
        </w:rPr>
      </w:pPr>
      <w:r w:rsidRPr="00BB32C0">
        <w:rPr>
          <w:rFonts w:ascii="Arial" w:hAnsi="Arial" w:cs="Arial"/>
          <w:b/>
          <w:sz w:val="24"/>
          <w:szCs w:val="24"/>
          <w:u w:val="single"/>
        </w:rPr>
        <w:t xml:space="preserve">Problématique </w:t>
      </w:r>
      <w:r>
        <w:rPr>
          <w:rFonts w:ascii="Arial" w:hAnsi="Arial" w:cs="Arial"/>
          <w:b/>
          <w:sz w:val="24"/>
          <w:szCs w:val="24"/>
          <w:u w:val="single"/>
        </w:rPr>
        <w:t>4</w:t>
      </w:r>
      <w:r w:rsidRPr="00BB32C0">
        <w:rPr>
          <w:rFonts w:ascii="Arial" w:hAnsi="Arial" w:cs="Arial"/>
          <w:b/>
          <w:sz w:val="24"/>
          <w:szCs w:val="24"/>
          <w:u w:val="single"/>
        </w:rPr>
        <w:t> :</w:t>
      </w:r>
      <w:r w:rsidRPr="00BB32C0">
        <w:rPr>
          <w:rFonts w:ascii="Arial" w:hAnsi="Arial" w:cs="Arial"/>
          <w:sz w:val="24"/>
          <w:szCs w:val="24"/>
        </w:rPr>
        <w:tab/>
      </w:r>
      <w:r w:rsidRPr="00DA5061">
        <w:rPr>
          <w:rFonts w:ascii="Arial" w:hAnsi="Arial" w:cs="Arial"/>
          <w:b/>
          <w:sz w:val="24"/>
          <w:szCs w:val="24"/>
        </w:rPr>
        <w:t>Amélioration du fonctionnement des portes de vidange de la navette</w:t>
      </w:r>
      <w:r w:rsidRPr="00B85142">
        <w:rPr>
          <w:rFonts w:ascii="Arial" w:hAnsi="Arial" w:cs="Arial"/>
          <w:sz w:val="24"/>
          <w:szCs w:val="24"/>
        </w:rPr>
        <w:t>.</w:t>
      </w:r>
    </w:p>
    <w:p w:rsidR="00D24BEB" w:rsidRDefault="002E4E65" w:rsidP="006109C7">
      <w:pPr>
        <w:spacing w:after="0" w:line="20" w:lineRule="atLeast"/>
        <w:rPr>
          <w:rFonts w:ascii="Arial" w:hAnsi="Arial" w:cs="Arial"/>
          <w:sz w:val="24"/>
          <w:szCs w:val="24"/>
        </w:rPr>
      </w:pPr>
      <w:r w:rsidRPr="002E4E65">
        <w:rPr>
          <w:noProof/>
          <w:lang w:eastAsia="fr-FR"/>
        </w:rPr>
        <w:pict>
          <v:group id="_x0000_s1310" style="position:absolute;margin-left:224.9pt;margin-top:11pt;width:282.35pt;height:145.85pt;z-index:251655680" coordorigin="5400,10111" coordsize="5647,2917">
            <v:shape id="_x0000_s1311" type="#_x0000_t75" style="position:absolute;left:5581;top:10111;width:5238;height:2917" o:regroupid="5">
              <v:imagedata r:id="rId12" o:title=""/>
            </v:shape>
            <v:shape id="_x0000_s1312" type="#_x0000_t202" style="position:absolute;left:7799;top:12518;width:1052;height:483" o:regroupid="5" filled="f" stroked="f">
              <v:textbox>
                <w:txbxContent>
                  <w:p w:rsidR="00D24BEB" w:rsidRDefault="00D24BEB">
                    <w:r>
                      <w:t>2 portes</w:t>
                    </w:r>
                  </w:p>
                </w:txbxContent>
              </v:textbox>
            </v:shape>
            <v:shape id="_x0000_s1313" type="#_x0000_t202" style="position:absolute;left:7777;top:10905;width:1557;height:507" o:regroupid="5" filled="f" stroked="f">
              <v:textbox>
                <w:txbxContent>
                  <w:p w:rsidR="00D24BEB" w:rsidRPr="00DA5061" w:rsidRDefault="00D24BEB">
                    <w:pPr>
                      <w:rPr>
                        <w:b/>
                        <w:sz w:val="24"/>
                        <w:szCs w:val="24"/>
                      </w:rPr>
                    </w:pPr>
                    <w:proofErr w:type="gramStart"/>
                    <w:r w:rsidRPr="00DA5061">
                      <w:rPr>
                        <w:b/>
                        <w:sz w:val="24"/>
                        <w:szCs w:val="24"/>
                      </w:rPr>
                      <w:t>navette</w:t>
                    </w:r>
                    <w:proofErr w:type="gramEnd"/>
                  </w:p>
                </w:txbxContent>
              </v:textbox>
            </v:shape>
            <v:shape id="_x0000_s1314" type="#_x0000_t202" style="position:absolute;left:10129;top:10559;width:918;height:1014" o:regroupid="5" filled="f" stroked="f">
              <v:textbox>
                <w:txbxContent>
                  <w:p w:rsidR="00D24BEB" w:rsidRDefault="00D24BEB" w:rsidP="00DA5061">
                    <w:pPr>
                      <w:spacing w:after="0" w:line="240" w:lineRule="auto"/>
                      <w:jc w:val="right"/>
                    </w:pPr>
                    <w:r>
                      <w:t>Vérin de porte</w:t>
                    </w:r>
                  </w:p>
                </w:txbxContent>
              </v:textbox>
            </v:shape>
            <v:shape id="_x0000_s1315" type="#_x0000_t202" style="position:absolute;left:5400;top:10569;width:918;height:1014" o:regroupid="5" filled="f" stroked="f">
              <v:textbox>
                <w:txbxContent>
                  <w:p w:rsidR="00D24BEB" w:rsidRDefault="00D24BEB" w:rsidP="00DA5061">
                    <w:pPr>
                      <w:spacing w:after="0" w:line="240" w:lineRule="auto"/>
                    </w:pPr>
                    <w:r>
                      <w:t>Vérin de porte</w:t>
                    </w:r>
                  </w:p>
                </w:txbxContent>
              </v:textbox>
            </v:shape>
            <w10:wrap type="square"/>
          </v:group>
        </w:pict>
      </w:r>
    </w:p>
    <w:p w:rsidR="00D24BEB" w:rsidRPr="00A303BB" w:rsidRDefault="00D24BEB" w:rsidP="005972B8">
      <w:pPr>
        <w:tabs>
          <w:tab w:val="left" w:pos="709"/>
          <w:tab w:val="left" w:pos="1560"/>
        </w:tabs>
        <w:spacing w:after="0" w:line="20" w:lineRule="atLeast"/>
        <w:ind w:right="516"/>
        <w:jc w:val="both"/>
        <w:rPr>
          <w:rFonts w:ascii="Arial" w:hAnsi="Arial" w:cs="Arial"/>
          <w:i/>
          <w:sz w:val="24"/>
          <w:szCs w:val="24"/>
        </w:rPr>
      </w:pPr>
      <w:r>
        <w:rPr>
          <w:rFonts w:ascii="Arial" w:hAnsi="Arial" w:cs="Arial"/>
          <w:sz w:val="24"/>
          <w:szCs w:val="24"/>
        </w:rPr>
        <w:tab/>
      </w:r>
      <w:r w:rsidRPr="00A303BB">
        <w:rPr>
          <w:rFonts w:ascii="Arial" w:hAnsi="Arial" w:cs="Arial"/>
          <w:i/>
          <w:sz w:val="24"/>
          <w:szCs w:val="24"/>
        </w:rPr>
        <w:t>Les portes ont tendance à bloquer, à se fermer lentement, avec peine.</w:t>
      </w:r>
      <w:r w:rsidRPr="00786456">
        <w:rPr>
          <w:rFonts w:ascii="Arial" w:hAnsi="Arial" w:cs="Arial"/>
          <w:i/>
          <w:sz w:val="24"/>
          <w:szCs w:val="24"/>
        </w:rPr>
        <w:t xml:space="preserve"> </w:t>
      </w:r>
      <w:r w:rsidRPr="00A303BB">
        <w:rPr>
          <w:rFonts w:ascii="Arial" w:hAnsi="Arial" w:cs="Arial"/>
          <w:i/>
          <w:sz w:val="24"/>
          <w:szCs w:val="24"/>
        </w:rPr>
        <w:t>La navette se situe en haut de la tour d’enrobage, loin du compresseur, reliée au réseau par un flexible sur serpentin</w:t>
      </w:r>
      <w:r>
        <w:rPr>
          <w:rFonts w:ascii="Arial" w:hAnsi="Arial" w:cs="Arial"/>
          <w:i/>
          <w:sz w:val="24"/>
          <w:szCs w:val="24"/>
        </w:rPr>
        <w:t>.</w:t>
      </w:r>
    </w:p>
    <w:p w:rsidR="00D24BEB" w:rsidRPr="00A303BB" w:rsidRDefault="002E4E65" w:rsidP="005972B8">
      <w:pPr>
        <w:tabs>
          <w:tab w:val="left" w:pos="709"/>
          <w:tab w:val="left" w:pos="1560"/>
        </w:tabs>
        <w:spacing w:after="0" w:line="20" w:lineRule="atLeast"/>
        <w:ind w:right="516"/>
        <w:jc w:val="both"/>
        <w:rPr>
          <w:rFonts w:ascii="Arial" w:hAnsi="Arial" w:cs="Arial"/>
          <w:i/>
          <w:sz w:val="24"/>
          <w:szCs w:val="24"/>
        </w:rPr>
      </w:pPr>
      <w:r w:rsidRPr="002E4E65">
        <w:rPr>
          <w:noProof/>
          <w:lang w:eastAsia="fr-FR"/>
        </w:rPr>
        <w:pict>
          <v:shape id="_x0000_s1316" type="#_x0000_t202" style="position:absolute;left:0;text-align:left;margin-left:233.7pt;margin-top:52.25pt;width:259.75pt;height:15.6pt;z-index:251656704" fillcolor="#d8d8d8">
            <v:textbox>
              <w:txbxContent>
                <w:p w:rsidR="00D24BEB" w:rsidRPr="00100E9C" w:rsidRDefault="00D24BEB" w:rsidP="00100E9C">
                  <w:pPr>
                    <w:spacing w:after="0" w:line="240" w:lineRule="auto"/>
                    <w:rPr>
                      <w:sz w:val="16"/>
                      <w:szCs w:val="16"/>
                    </w:rPr>
                  </w:pPr>
                  <w:r>
                    <w:rPr>
                      <w:sz w:val="16"/>
                      <w:szCs w:val="16"/>
                    </w:rPr>
                    <w:t xml:space="preserve">       </w:t>
                  </w:r>
                  <w:proofErr w:type="gramStart"/>
                  <w:r w:rsidRPr="00100E9C">
                    <w:rPr>
                      <w:sz w:val="16"/>
                      <w:szCs w:val="16"/>
                    </w:rPr>
                    <w:t>rail</w:t>
                  </w:r>
                  <w:proofErr w:type="gramEnd"/>
                </w:p>
              </w:txbxContent>
            </v:textbox>
          </v:shape>
        </w:pict>
      </w:r>
      <w:r w:rsidR="00D24BEB" w:rsidRPr="00A303BB">
        <w:rPr>
          <w:rFonts w:ascii="Arial" w:hAnsi="Arial" w:cs="Arial"/>
          <w:i/>
          <w:sz w:val="24"/>
          <w:szCs w:val="24"/>
        </w:rPr>
        <w:tab/>
        <w:t>Après observation et mesures de pression, on constate une chute de pression importante dan</w:t>
      </w:r>
      <w:r w:rsidR="00D24BEB">
        <w:rPr>
          <w:rFonts w:ascii="Arial" w:hAnsi="Arial" w:cs="Arial"/>
          <w:i/>
          <w:sz w:val="24"/>
          <w:szCs w:val="24"/>
        </w:rPr>
        <w:t xml:space="preserve">s le vérin lors de la fermeture : 7Bar sur </w:t>
      </w:r>
      <w:r w:rsidR="00D24BEB" w:rsidRPr="00A303BB">
        <w:rPr>
          <w:rFonts w:ascii="Arial" w:hAnsi="Arial" w:cs="Arial"/>
          <w:i/>
          <w:sz w:val="24"/>
          <w:szCs w:val="24"/>
        </w:rPr>
        <w:t>.</w:t>
      </w:r>
      <w:r w:rsidR="00D24BEB">
        <w:rPr>
          <w:rFonts w:ascii="Arial" w:hAnsi="Arial" w:cs="Arial"/>
          <w:i/>
          <w:sz w:val="24"/>
          <w:szCs w:val="24"/>
        </w:rPr>
        <w:t>11Z2, 4,2 Bar sur un manomètre installé après 10Z4.</w:t>
      </w:r>
    </w:p>
    <w:p w:rsidR="00D24BEB" w:rsidRDefault="00D24BEB" w:rsidP="005972B8">
      <w:pPr>
        <w:tabs>
          <w:tab w:val="left" w:pos="709"/>
          <w:tab w:val="left" w:pos="1560"/>
        </w:tabs>
        <w:spacing w:after="0" w:line="20" w:lineRule="atLeast"/>
        <w:ind w:right="516"/>
        <w:jc w:val="both"/>
        <w:rPr>
          <w:rFonts w:ascii="Arial" w:hAnsi="Arial" w:cs="Arial"/>
          <w:i/>
          <w:sz w:val="24"/>
          <w:szCs w:val="24"/>
        </w:rPr>
      </w:pPr>
      <w:r w:rsidRPr="00A303BB">
        <w:rPr>
          <w:rFonts w:ascii="Arial" w:hAnsi="Arial" w:cs="Arial"/>
          <w:i/>
          <w:sz w:val="24"/>
          <w:szCs w:val="24"/>
        </w:rPr>
        <w:tab/>
        <w:t xml:space="preserve">Il est décidé d’ajouter </w:t>
      </w:r>
      <w:r>
        <w:rPr>
          <w:rFonts w:ascii="Arial" w:hAnsi="Arial" w:cs="Arial"/>
          <w:i/>
          <w:sz w:val="24"/>
          <w:szCs w:val="24"/>
        </w:rPr>
        <w:t>une cuve</w:t>
      </w:r>
      <w:r w:rsidRPr="00A303BB">
        <w:rPr>
          <w:rFonts w:ascii="Arial" w:hAnsi="Arial" w:cs="Arial"/>
          <w:i/>
          <w:sz w:val="24"/>
          <w:szCs w:val="24"/>
        </w:rPr>
        <w:t xml:space="preserve"> sur la navette. L</w:t>
      </w:r>
      <w:r>
        <w:rPr>
          <w:rFonts w:ascii="Arial" w:hAnsi="Arial" w:cs="Arial"/>
          <w:i/>
          <w:sz w:val="24"/>
          <w:szCs w:val="24"/>
        </w:rPr>
        <w:t>a</w:t>
      </w:r>
      <w:r w:rsidRPr="00A303BB">
        <w:rPr>
          <w:rFonts w:ascii="Arial" w:hAnsi="Arial" w:cs="Arial"/>
          <w:i/>
          <w:sz w:val="24"/>
          <w:szCs w:val="24"/>
        </w:rPr>
        <w:t xml:space="preserve"> </w:t>
      </w:r>
      <w:r>
        <w:rPr>
          <w:rFonts w:ascii="Arial" w:hAnsi="Arial" w:cs="Arial"/>
          <w:i/>
          <w:sz w:val="24"/>
          <w:szCs w:val="24"/>
        </w:rPr>
        <w:t>cuve</w:t>
      </w:r>
      <w:r w:rsidRPr="00A303BB">
        <w:rPr>
          <w:rFonts w:ascii="Arial" w:hAnsi="Arial" w:cs="Arial"/>
          <w:i/>
          <w:sz w:val="24"/>
          <w:szCs w:val="24"/>
        </w:rPr>
        <w:t xml:space="preserve"> alimente les deux vérins et se recharge pendant le remplissage et le déplacement de la navette. On tolére</w:t>
      </w:r>
      <w:r>
        <w:rPr>
          <w:rFonts w:ascii="Arial" w:hAnsi="Arial" w:cs="Arial"/>
          <w:i/>
          <w:sz w:val="24"/>
          <w:szCs w:val="24"/>
        </w:rPr>
        <w:t xml:space="preserve">ra une chute de pression de </w:t>
      </w:r>
      <w:r w:rsidRPr="00EF2ACD">
        <w:rPr>
          <w:rFonts w:ascii="Arial" w:hAnsi="Arial" w:cs="Arial"/>
          <w:b/>
          <w:i/>
          <w:sz w:val="24"/>
          <w:szCs w:val="24"/>
        </w:rPr>
        <w:t>2 Bars</w:t>
      </w:r>
      <w:r w:rsidRPr="00A303BB">
        <w:rPr>
          <w:rFonts w:ascii="Arial" w:hAnsi="Arial" w:cs="Arial"/>
          <w:i/>
          <w:sz w:val="24"/>
          <w:szCs w:val="24"/>
        </w:rPr>
        <w:t>.</w:t>
      </w:r>
    </w:p>
    <w:p w:rsidR="00D24BEB" w:rsidRDefault="00D24BEB" w:rsidP="005972B8">
      <w:pPr>
        <w:tabs>
          <w:tab w:val="left" w:pos="709"/>
          <w:tab w:val="left" w:pos="1560"/>
        </w:tabs>
        <w:spacing w:after="0" w:line="20" w:lineRule="atLeast"/>
        <w:ind w:right="516"/>
        <w:jc w:val="both"/>
        <w:rPr>
          <w:rFonts w:ascii="Arial" w:hAnsi="Arial" w:cs="Arial"/>
          <w:i/>
          <w:sz w:val="24"/>
          <w:szCs w:val="24"/>
        </w:rPr>
      </w:pPr>
      <w:r>
        <w:rPr>
          <w:rFonts w:ascii="Arial" w:hAnsi="Arial" w:cs="Arial"/>
          <w:i/>
          <w:sz w:val="24"/>
          <w:szCs w:val="24"/>
        </w:rPr>
        <w:tab/>
        <w:t xml:space="preserve">Pour définir le volume de la cuve, il est décidé de suivre la modification déjà faite sur une autre installation du même type. Le volume de la cuve sera le double du volume des vérins : </w:t>
      </w:r>
      <w:proofErr w:type="spellStart"/>
      <w:r w:rsidRPr="00EF2ACD">
        <w:rPr>
          <w:rFonts w:ascii="Arial" w:hAnsi="Arial" w:cs="Arial"/>
          <w:b/>
          <w:i/>
          <w:sz w:val="24"/>
          <w:szCs w:val="24"/>
        </w:rPr>
        <w:t>Vcuve</w:t>
      </w:r>
      <w:proofErr w:type="spellEnd"/>
      <w:r w:rsidRPr="00EF2ACD">
        <w:rPr>
          <w:rFonts w:ascii="Arial" w:hAnsi="Arial" w:cs="Arial"/>
          <w:b/>
          <w:i/>
          <w:sz w:val="24"/>
          <w:szCs w:val="24"/>
        </w:rPr>
        <w:t xml:space="preserve"> = 2 x </w:t>
      </w:r>
      <w:proofErr w:type="spellStart"/>
      <w:r w:rsidRPr="00EF2ACD">
        <w:rPr>
          <w:rFonts w:ascii="Arial" w:hAnsi="Arial" w:cs="Arial"/>
          <w:b/>
          <w:i/>
          <w:sz w:val="24"/>
          <w:szCs w:val="24"/>
        </w:rPr>
        <w:t>Vvérins</w:t>
      </w:r>
      <w:proofErr w:type="spellEnd"/>
      <w:r>
        <w:rPr>
          <w:rFonts w:ascii="Arial" w:hAnsi="Arial" w:cs="Arial"/>
          <w:i/>
          <w:sz w:val="24"/>
          <w:szCs w:val="24"/>
        </w:rPr>
        <w:t>.</w:t>
      </w:r>
    </w:p>
    <w:p w:rsidR="00D24BEB" w:rsidRDefault="00D24BEB" w:rsidP="00741ECD">
      <w:pPr>
        <w:tabs>
          <w:tab w:val="left" w:pos="709"/>
          <w:tab w:val="left" w:pos="1560"/>
        </w:tabs>
        <w:spacing w:after="0" w:line="20" w:lineRule="atLeast"/>
        <w:ind w:right="4343"/>
        <w:jc w:val="both"/>
        <w:rPr>
          <w:rFonts w:ascii="Arial" w:hAnsi="Arial" w:cs="Arial"/>
          <w:i/>
          <w:sz w:val="24"/>
          <w:szCs w:val="24"/>
        </w:rPr>
      </w:pPr>
    </w:p>
    <w:p w:rsidR="00D24BEB" w:rsidRPr="0026073C" w:rsidRDefault="00D24BEB" w:rsidP="00741ECD">
      <w:pPr>
        <w:tabs>
          <w:tab w:val="left" w:pos="709"/>
          <w:tab w:val="left" w:pos="1560"/>
        </w:tabs>
        <w:spacing w:after="0" w:line="20" w:lineRule="atLeast"/>
        <w:ind w:right="4343"/>
        <w:jc w:val="both"/>
        <w:rPr>
          <w:rFonts w:ascii="Arial" w:hAnsi="Arial" w:cs="Arial"/>
          <w:i/>
          <w:sz w:val="16"/>
          <w:szCs w:val="16"/>
        </w:rPr>
      </w:pPr>
      <w:r>
        <w:rPr>
          <w:rFonts w:ascii="Arial" w:hAnsi="Arial" w:cs="Arial"/>
          <w:i/>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6804"/>
        <w:gridCol w:w="1417"/>
      </w:tblGrid>
      <w:tr w:rsidR="00D24BEB" w:rsidTr="003D40B4">
        <w:tc>
          <w:tcPr>
            <w:tcW w:w="1668" w:type="dxa"/>
          </w:tcPr>
          <w:p w:rsidR="00D24BEB" w:rsidRPr="00A515C6" w:rsidRDefault="00D24BEB" w:rsidP="003D40B4">
            <w:pPr>
              <w:spacing w:after="0" w:line="240" w:lineRule="auto"/>
              <w:ind w:firstLine="708"/>
              <w:rPr>
                <w:b/>
                <w:sz w:val="20"/>
                <w:szCs w:val="20"/>
              </w:rPr>
            </w:pPr>
            <w:r w:rsidRPr="00A515C6">
              <w:rPr>
                <w:b/>
                <w:sz w:val="20"/>
                <w:szCs w:val="20"/>
              </w:rPr>
              <w:t>E2</w:t>
            </w:r>
          </w:p>
        </w:tc>
        <w:tc>
          <w:tcPr>
            <w:tcW w:w="6804" w:type="dxa"/>
          </w:tcPr>
          <w:p w:rsidR="00D24BEB" w:rsidRPr="00A515C6" w:rsidRDefault="00D24BEB" w:rsidP="003D40B4">
            <w:pPr>
              <w:spacing w:after="0" w:line="240" w:lineRule="auto"/>
              <w:jc w:val="center"/>
              <w:rPr>
                <w:b/>
                <w:sz w:val="20"/>
                <w:szCs w:val="20"/>
              </w:rPr>
            </w:pPr>
            <w:r w:rsidRPr="00A515C6">
              <w:rPr>
                <w:b/>
                <w:sz w:val="20"/>
                <w:szCs w:val="20"/>
              </w:rPr>
              <w:t xml:space="preserve">DOSSIER  </w:t>
            </w:r>
            <w:r>
              <w:rPr>
                <w:b/>
                <w:sz w:val="20"/>
                <w:szCs w:val="20"/>
              </w:rPr>
              <w:t>CORRIGE</w:t>
            </w:r>
          </w:p>
        </w:tc>
        <w:tc>
          <w:tcPr>
            <w:tcW w:w="1417" w:type="dxa"/>
          </w:tcPr>
          <w:p w:rsidR="00D24BEB" w:rsidRPr="00A515C6" w:rsidRDefault="00D24BEB" w:rsidP="006B7195">
            <w:pPr>
              <w:spacing w:after="0" w:line="240" w:lineRule="auto"/>
              <w:jc w:val="center"/>
              <w:rPr>
                <w:b/>
                <w:sz w:val="20"/>
                <w:szCs w:val="20"/>
              </w:rPr>
            </w:pPr>
            <w:r w:rsidRPr="00A515C6">
              <w:rPr>
                <w:b/>
                <w:sz w:val="20"/>
                <w:szCs w:val="20"/>
              </w:rPr>
              <w:t xml:space="preserve">DQR </w:t>
            </w:r>
            <w:r>
              <w:rPr>
                <w:b/>
                <w:sz w:val="20"/>
                <w:szCs w:val="20"/>
              </w:rPr>
              <w:t>8</w:t>
            </w:r>
            <w:r w:rsidRPr="00A515C6">
              <w:rPr>
                <w:b/>
                <w:sz w:val="20"/>
                <w:szCs w:val="20"/>
              </w:rPr>
              <w:t>/9</w:t>
            </w:r>
          </w:p>
        </w:tc>
      </w:tr>
    </w:tbl>
    <w:p w:rsidR="00D24BEB" w:rsidRDefault="00D24BEB" w:rsidP="00741ECD">
      <w:pPr>
        <w:tabs>
          <w:tab w:val="left" w:pos="709"/>
          <w:tab w:val="left" w:pos="1560"/>
        </w:tabs>
        <w:spacing w:after="0" w:line="20" w:lineRule="atLeast"/>
        <w:ind w:right="4343"/>
        <w:jc w:val="both"/>
        <w:rPr>
          <w:rFonts w:ascii="Arial" w:hAnsi="Arial" w:cs="Arial"/>
          <w:sz w:val="16"/>
          <w:szCs w:val="16"/>
        </w:rPr>
      </w:pPr>
    </w:p>
    <w:p w:rsidR="00D24BEB" w:rsidRDefault="00D24BEB" w:rsidP="0026073C">
      <w:pPr>
        <w:spacing w:after="0" w:line="20" w:lineRule="atLeast"/>
        <w:rPr>
          <w:rFonts w:ascii="Arial" w:hAnsi="Arial" w:cs="Arial"/>
          <w:sz w:val="24"/>
          <w:szCs w:val="24"/>
        </w:rPr>
      </w:pPr>
      <w:r w:rsidRPr="00B85142">
        <w:rPr>
          <w:rFonts w:ascii="Arial" w:hAnsi="Arial" w:cs="Arial"/>
          <w:sz w:val="24"/>
          <w:szCs w:val="24"/>
        </w:rPr>
        <w:tab/>
        <w:t xml:space="preserve">La nomenclature donne comme référence des vérins : </w:t>
      </w:r>
      <w:r w:rsidRPr="00504291">
        <w:rPr>
          <w:rFonts w:ascii="Arial" w:hAnsi="Arial" w:cs="Arial"/>
          <w:b/>
          <w:sz w:val="24"/>
          <w:szCs w:val="24"/>
        </w:rPr>
        <w:t>vérin pneumatique 160/550</w:t>
      </w:r>
      <w:r>
        <w:rPr>
          <w:rFonts w:ascii="Arial" w:hAnsi="Arial" w:cs="Arial"/>
          <w:sz w:val="24"/>
          <w:szCs w:val="24"/>
        </w:rPr>
        <w:t>.</w:t>
      </w:r>
    </w:p>
    <w:p w:rsidR="00D24BEB" w:rsidRPr="006B7195" w:rsidRDefault="00D24BEB" w:rsidP="00741ECD">
      <w:pPr>
        <w:tabs>
          <w:tab w:val="left" w:pos="709"/>
          <w:tab w:val="left" w:pos="1560"/>
        </w:tabs>
        <w:spacing w:after="0" w:line="20" w:lineRule="atLeast"/>
        <w:ind w:right="4343"/>
        <w:jc w:val="both"/>
        <w:rPr>
          <w:rFonts w:ascii="Arial" w:hAnsi="Arial" w:cs="Arial"/>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6"/>
        <w:gridCol w:w="3590"/>
        <w:gridCol w:w="1594"/>
        <w:gridCol w:w="1647"/>
        <w:gridCol w:w="1842"/>
      </w:tblGrid>
      <w:tr w:rsidR="00D24BEB">
        <w:trPr>
          <w:trHeight w:val="449"/>
        </w:trPr>
        <w:tc>
          <w:tcPr>
            <w:tcW w:w="1216" w:type="dxa"/>
            <w:vAlign w:val="center"/>
          </w:tcPr>
          <w:p w:rsidR="00D24BEB" w:rsidRPr="003C06ED" w:rsidRDefault="00D24BEB" w:rsidP="006109C7">
            <w:pPr>
              <w:tabs>
                <w:tab w:val="left" w:pos="1980"/>
              </w:tabs>
              <w:spacing w:after="0" w:line="20" w:lineRule="atLeast"/>
              <w:jc w:val="center"/>
              <w:rPr>
                <w:rFonts w:ascii="Arial" w:hAnsi="Arial" w:cs="Arial"/>
              </w:rPr>
            </w:pPr>
            <w:r>
              <w:rPr>
                <w:rFonts w:ascii="Arial" w:hAnsi="Arial" w:cs="Arial"/>
                <w:b/>
              </w:rPr>
              <w:t>Q6</w:t>
            </w:r>
          </w:p>
        </w:tc>
        <w:tc>
          <w:tcPr>
            <w:tcW w:w="3590" w:type="dxa"/>
            <w:vAlign w:val="center"/>
          </w:tcPr>
          <w:p w:rsidR="00D24BEB" w:rsidRDefault="00D24BEB" w:rsidP="006109C7">
            <w:pPr>
              <w:tabs>
                <w:tab w:val="left" w:pos="1980"/>
              </w:tabs>
              <w:spacing w:after="0" w:line="20" w:lineRule="atLeast"/>
              <w:ind w:left="-35" w:firstLine="35"/>
              <w:jc w:val="center"/>
              <w:rPr>
                <w:rFonts w:ascii="Arial" w:hAnsi="Arial" w:cs="Arial"/>
                <w:b/>
              </w:rPr>
            </w:pPr>
            <w:r>
              <w:rPr>
                <w:rFonts w:ascii="Arial" w:hAnsi="Arial" w:cs="Arial"/>
                <w:sz w:val="24"/>
                <w:szCs w:val="24"/>
              </w:rPr>
              <w:t>C</w:t>
            </w:r>
            <w:r w:rsidRPr="00B85142">
              <w:rPr>
                <w:rFonts w:ascii="Arial" w:hAnsi="Arial" w:cs="Arial"/>
                <w:sz w:val="24"/>
                <w:szCs w:val="24"/>
              </w:rPr>
              <w:t>alcul du volume du réservoir</w:t>
            </w:r>
          </w:p>
        </w:tc>
        <w:tc>
          <w:tcPr>
            <w:tcW w:w="1594" w:type="dxa"/>
            <w:vAlign w:val="center"/>
          </w:tcPr>
          <w:p w:rsidR="00D24BEB" w:rsidRDefault="00D24BEB" w:rsidP="006109C7">
            <w:pPr>
              <w:tabs>
                <w:tab w:val="left" w:pos="1980"/>
              </w:tabs>
              <w:spacing w:after="0" w:line="20" w:lineRule="atLeast"/>
              <w:jc w:val="center"/>
              <w:rPr>
                <w:rFonts w:ascii="Arial" w:hAnsi="Arial" w:cs="Arial"/>
                <w:b/>
                <w:sz w:val="20"/>
                <w:szCs w:val="20"/>
              </w:rPr>
            </w:pPr>
            <w:r>
              <w:rPr>
                <w:rFonts w:ascii="Arial" w:hAnsi="Arial" w:cs="Arial"/>
                <w:b/>
                <w:sz w:val="20"/>
                <w:szCs w:val="20"/>
              </w:rPr>
              <w:t>DT1</w:t>
            </w:r>
          </w:p>
        </w:tc>
        <w:tc>
          <w:tcPr>
            <w:tcW w:w="1647" w:type="dxa"/>
            <w:vAlign w:val="center"/>
          </w:tcPr>
          <w:p w:rsidR="00D24BEB" w:rsidRDefault="00D24BEB" w:rsidP="006109C7">
            <w:pPr>
              <w:tabs>
                <w:tab w:val="left" w:pos="1980"/>
              </w:tabs>
              <w:spacing w:after="0" w:line="20" w:lineRule="atLeast"/>
              <w:jc w:val="center"/>
              <w:rPr>
                <w:rFonts w:ascii="Arial" w:hAnsi="Arial" w:cs="Arial"/>
                <w:b/>
                <w:sz w:val="20"/>
                <w:szCs w:val="20"/>
              </w:rPr>
            </w:pPr>
            <w:r>
              <w:rPr>
                <w:rFonts w:ascii="Arial" w:hAnsi="Arial" w:cs="Arial"/>
                <w:b/>
                <w:sz w:val="20"/>
                <w:szCs w:val="20"/>
              </w:rPr>
              <w:t>20 min</w:t>
            </w:r>
          </w:p>
        </w:tc>
        <w:tc>
          <w:tcPr>
            <w:tcW w:w="1842" w:type="dxa"/>
            <w:vAlign w:val="center"/>
          </w:tcPr>
          <w:p w:rsidR="00D24BEB" w:rsidRDefault="00D24BEB" w:rsidP="00EF2ACD">
            <w:pPr>
              <w:tabs>
                <w:tab w:val="left" w:pos="1980"/>
              </w:tabs>
              <w:spacing w:after="0" w:line="20" w:lineRule="atLeast"/>
              <w:jc w:val="center"/>
              <w:rPr>
                <w:rFonts w:ascii="Arial" w:hAnsi="Arial" w:cs="Arial"/>
                <w:b/>
              </w:rPr>
            </w:pPr>
            <w:proofErr w:type="spellStart"/>
            <w:r>
              <w:rPr>
                <w:rFonts w:ascii="Arial" w:hAnsi="Arial" w:cs="Arial"/>
                <w:b/>
              </w:rPr>
              <w:t>Nbre</w:t>
            </w:r>
            <w:proofErr w:type="spellEnd"/>
            <w:r>
              <w:rPr>
                <w:rFonts w:ascii="Arial" w:hAnsi="Arial" w:cs="Arial"/>
                <w:b/>
              </w:rPr>
              <w:t xml:space="preserve"> pts :…/15</w:t>
            </w:r>
          </w:p>
        </w:tc>
      </w:tr>
    </w:tbl>
    <w:p w:rsidR="00D24BEB" w:rsidRPr="00854B8D" w:rsidRDefault="00D24BEB" w:rsidP="006109C7">
      <w:pPr>
        <w:spacing w:after="0" w:line="20" w:lineRule="atLeast"/>
        <w:rPr>
          <w:rFonts w:ascii="Arial" w:hAnsi="Arial" w:cs="Arial"/>
          <w:sz w:val="20"/>
          <w:szCs w:val="20"/>
        </w:rPr>
      </w:pPr>
    </w:p>
    <w:p w:rsidR="00D24BEB" w:rsidRPr="00B85142" w:rsidRDefault="00D24BEB" w:rsidP="006109C7">
      <w:pPr>
        <w:spacing w:after="0" w:line="20" w:lineRule="atLeast"/>
        <w:rPr>
          <w:rFonts w:ascii="Arial" w:hAnsi="Arial" w:cs="Arial"/>
          <w:sz w:val="24"/>
          <w:szCs w:val="24"/>
        </w:rPr>
      </w:pPr>
      <w:r w:rsidRPr="00B85142">
        <w:rPr>
          <w:rFonts w:ascii="Arial" w:hAnsi="Arial" w:cs="Arial"/>
          <w:sz w:val="24"/>
          <w:szCs w:val="24"/>
        </w:rPr>
        <w:t>Q6.1 :</w:t>
      </w:r>
      <w:r w:rsidRPr="00B85142">
        <w:rPr>
          <w:rFonts w:ascii="Arial" w:hAnsi="Arial" w:cs="Arial"/>
          <w:sz w:val="24"/>
          <w:szCs w:val="24"/>
        </w:rPr>
        <w:tab/>
      </w:r>
      <w:r>
        <w:rPr>
          <w:rFonts w:ascii="Arial" w:hAnsi="Arial" w:cs="Arial"/>
          <w:sz w:val="24"/>
          <w:szCs w:val="24"/>
        </w:rPr>
        <w:t>A</w:t>
      </w:r>
      <w:r w:rsidRPr="00B85142">
        <w:rPr>
          <w:rFonts w:ascii="Arial" w:hAnsi="Arial" w:cs="Arial"/>
          <w:sz w:val="24"/>
          <w:szCs w:val="24"/>
        </w:rPr>
        <w:t xml:space="preserve"> partir de la référence donner</w:t>
      </w:r>
      <w:r>
        <w:rPr>
          <w:rFonts w:ascii="Arial" w:hAnsi="Arial" w:cs="Arial"/>
          <w:sz w:val="24"/>
          <w:szCs w:val="24"/>
        </w:rPr>
        <w:t xml:space="preserve"> le diamètre du piston et la course du vérin</w:t>
      </w:r>
      <w:r w:rsidRPr="00B85142">
        <w:rPr>
          <w:rFonts w:ascii="Arial" w:hAnsi="Arial" w:cs="Arial"/>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28"/>
        <w:gridCol w:w="4928"/>
      </w:tblGrid>
      <w:tr w:rsidR="00D24BEB" w:rsidRPr="009247FB" w:rsidTr="00854B8D">
        <w:tc>
          <w:tcPr>
            <w:tcW w:w="4928" w:type="dxa"/>
            <w:vAlign w:val="bottom"/>
          </w:tcPr>
          <w:p w:rsidR="00D24BEB" w:rsidRPr="009247FB" w:rsidRDefault="00D24BEB" w:rsidP="003F47C2">
            <w:pPr>
              <w:spacing w:after="120" w:line="20" w:lineRule="atLeast"/>
              <w:rPr>
                <w:rFonts w:ascii="Arial" w:hAnsi="Arial" w:cs="Arial"/>
                <w:b/>
                <w:i/>
                <w:sz w:val="28"/>
                <w:szCs w:val="28"/>
              </w:rPr>
            </w:pPr>
            <w:r>
              <w:rPr>
                <w:rFonts w:ascii="Arial" w:hAnsi="Arial" w:cs="Arial"/>
                <w:sz w:val="20"/>
                <w:szCs w:val="20"/>
              </w:rPr>
              <w:t>Diamètre du piston</w:t>
            </w:r>
            <w:r w:rsidRPr="00135078">
              <w:rPr>
                <w:rFonts w:ascii="Arial" w:hAnsi="Arial" w:cs="Arial"/>
                <w:sz w:val="20"/>
                <w:szCs w:val="20"/>
              </w:rPr>
              <w:t> :</w:t>
            </w:r>
            <w:r w:rsidRPr="009247FB">
              <w:rPr>
                <w:rFonts w:ascii="Arial" w:hAnsi="Arial" w:cs="Arial"/>
                <w:b/>
                <w:i/>
                <w:sz w:val="28"/>
                <w:szCs w:val="28"/>
              </w:rPr>
              <w:t>…</w:t>
            </w:r>
            <w:r>
              <w:rPr>
                <w:rFonts w:ascii="Arial" w:hAnsi="Arial" w:cs="Arial"/>
                <w:b/>
                <w:i/>
                <w:sz w:val="28"/>
                <w:szCs w:val="28"/>
              </w:rPr>
              <w:t>160mm……………</w:t>
            </w:r>
          </w:p>
        </w:tc>
        <w:tc>
          <w:tcPr>
            <w:tcW w:w="4928" w:type="dxa"/>
          </w:tcPr>
          <w:p w:rsidR="00D24BEB" w:rsidRDefault="00D24BEB" w:rsidP="003F47C2">
            <w:pPr>
              <w:spacing w:after="120" w:line="20" w:lineRule="atLeast"/>
              <w:rPr>
                <w:rFonts w:ascii="Arial" w:hAnsi="Arial" w:cs="Arial"/>
                <w:sz w:val="20"/>
                <w:szCs w:val="20"/>
              </w:rPr>
            </w:pPr>
            <w:r>
              <w:rPr>
                <w:rFonts w:ascii="Arial" w:hAnsi="Arial" w:cs="Arial"/>
                <w:sz w:val="20"/>
                <w:szCs w:val="20"/>
              </w:rPr>
              <w:t>course</w:t>
            </w:r>
            <w:r w:rsidRPr="00135078">
              <w:rPr>
                <w:rFonts w:ascii="Arial" w:hAnsi="Arial" w:cs="Arial"/>
                <w:sz w:val="20"/>
                <w:szCs w:val="20"/>
              </w:rPr>
              <w:t> :</w:t>
            </w:r>
            <w:r w:rsidRPr="009247FB">
              <w:rPr>
                <w:rFonts w:ascii="Arial" w:hAnsi="Arial" w:cs="Arial"/>
                <w:b/>
                <w:i/>
                <w:sz w:val="28"/>
                <w:szCs w:val="28"/>
              </w:rPr>
              <w:t>……</w:t>
            </w:r>
            <w:r>
              <w:rPr>
                <w:rFonts w:ascii="Arial" w:hAnsi="Arial" w:cs="Arial"/>
                <w:b/>
                <w:i/>
                <w:sz w:val="28"/>
                <w:szCs w:val="28"/>
              </w:rPr>
              <w:t>550mm………</w:t>
            </w:r>
          </w:p>
        </w:tc>
      </w:tr>
    </w:tbl>
    <w:p w:rsidR="00D24BEB" w:rsidRPr="00854B8D" w:rsidRDefault="00D24BEB" w:rsidP="006109C7">
      <w:pPr>
        <w:spacing w:after="0" w:line="20" w:lineRule="atLeast"/>
        <w:rPr>
          <w:rFonts w:ascii="Arial" w:hAnsi="Arial" w:cs="Arial"/>
          <w:sz w:val="20"/>
          <w:szCs w:val="20"/>
        </w:rPr>
      </w:pPr>
    </w:p>
    <w:p w:rsidR="00D24BEB" w:rsidRPr="00B85142" w:rsidRDefault="00D24BEB" w:rsidP="006109C7">
      <w:pPr>
        <w:spacing w:after="0" w:line="20" w:lineRule="atLeast"/>
        <w:rPr>
          <w:rFonts w:ascii="Arial" w:hAnsi="Arial" w:cs="Arial"/>
          <w:sz w:val="24"/>
          <w:szCs w:val="24"/>
        </w:rPr>
      </w:pPr>
      <w:r w:rsidRPr="00B85142">
        <w:rPr>
          <w:rFonts w:ascii="Arial" w:hAnsi="Arial" w:cs="Arial"/>
          <w:sz w:val="24"/>
          <w:szCs w:val="24"/>
        </w:rPr>
        <w:t>Q6.2 :</w:t>
      </w:r>
      <w:r w:rsidRPr="00B85142">
        <w:rPr>
          <w:rFonts w:ascii="Arial" w:hAnsi="Arial" w:cs="Arial"/>
          <w:sz w:val="24"/>
          <w:szCs w:val="24"/>
        </w:rPr>
        <w:tab/>
      </w:r>
      <w:r>
        <w:rPr>
          <w:rFonts w:ascii="Arial" w:hAnsi="Arial" w:cs="Arial"/>
          <w:sz w:val="24"/>
          <w:szCs w:val="24"/>
        </w:rPr>
        <w:t>C</w:t>
      </w:r>
      <w:r w:rsidRPr="00B85142">
        <w:rPr>
          <w:rFonts w:ascii="Arial" w:hAnsi="Arial" w:cs="Arial"/>
          <w:sz w:val="24"/>
          <w:szCs w:val="24"/>
        </w:rPr>
        <w:t>alculer le volume de la chambre d’un vérin qui permet la fermeture d’une porte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D24BEB" w:rsidRPr="009247FB" w:rsidTr="003D40B4">
        <w:tc>
          <w:tcPr>
            <w:tcW w:w="10295" w:type="dxa"/>
            <w:vAlign w:val="bottom"/>
          </w:tcPr>
          <w:p w:rsidR="00D24BEB" w:rsidRDefault="00D24BEB" w:rsidP="003D40B4">
            <w:pPr>
              <w:spacing w:after="120" w:line="20" w:lineRule="atLeast"/>
              <w:rPr>
                <w:rFonts w:ascii="Arial" w:hAnsi="Arial" w:cs="Arial"/>
                <w:sz w:val="20"/>
                <w:szCs w:val="20"/>
              </w:rPr>
            </w:pPr>
            <w:r>
              <w:rPr>
                <w:rFonts w:ascii="Arial" w:hAnsi="Arial" w:cs="Arial"/>
                <w:sz w:val="20"/>
                <w:szCs w:val="20"/>
              </w:rPr>
              <w:t>Volume de la chambre</w:t>
            </w:r>
            <w:r w:rsidRPr="00135078">
              <w:rPr>
                <w:rFonts w:ascii="Arial" w:hAnsi="Arial" w:cs="Arial"/>
                <w:sz w:val="20"/>
                <w:szCs w:val="20"/>
              </w:rPr>
              <w:t> :</w:t>
            </w:r>
          </w:p>
          <w:p w:rsidR="00D24BEB" w:rsidRPr="00D977B9" w:rsidRDefault="00D24BEB" w:rsidP="003D40B4">
            <w:pPr>
              <w:spacing w:after="120" w:line="20" w:lineRule="atLeast"/>
              <w:rPr>
                <w:rFonts w:ascii="Arial" w:hAnsi="Arial" w:cs="Arial"/>
                <w:b/>
                <w:i/>
                <w:sz w:val="28"/>
                <w:szCs w:val="28"/>
              </w:rPr>
            </w:pPr>
            <w:r w:rsidRPr="00D977B9">
              <w:rPr>
                <w:rFonts w:ascii="Arial" w:hAnsi="Arial" w:cs="Arial"/>
                <w:b/>
                <w:i/>
                <w:sz w:val="28"/>
                <w:szCs w:val="28"/>
              </w:rPr>
              <w:t>…V= c x pi x D</w:t>
            </w:r>
            <w:r w:rsidRPr="00D977B9">
              <w:rPr>
                <w:rFonts w:ascii="Arial" w:hAnsi="Arial" w:cs="Arial"/>
                <w:b/>
                <w:i/>
                <w:sz w:val="28"/>
                <w:szCs w:val="28"/>
                <w:vertAlign w:val="superscript"/>
              </w:rPr>
              <w:t>2</w:t>
            </w:r>
            <w:r w:rsidRPr="00D977B9">
              <w:rPr>
                <w:rFonts w:ascii="Arial" w:hAnsi="Arial" w:cs="Arial"/>
                <w:b/>
                <w:i/>
                <w:sz w:val="28"/>
                <w:szCs w:val="28"/>
              </w:rPr>
              <w:t xml:space="preserve"> / 4 = 550 x pi x 160</w:t>
            </w:r>
            <w:r w:rsidRPr="00D977B9">
              <w:rPr>
                <w:rFonts w:ascii="Arial" w:hAnsi="Arial" w:cs="Arial"/>
                <w:b/>
                <w:i/>
                <w:sz w:val="28"/>
                <w:szCs w:val="28"/>
                <w:vertAlign w:val="superscript"/>
              </w:rPr>
              <w:t>2</w:t>
            </w:r>
            <w:r w:rsidRPr="00D977B9">
              <w:rPr>
                <w:rFonts w:ascii="Arial" w:hAnsi="Arial" w:cs="Arial"/>
                <w:b/>
                <w:i/>
                <w:sz w:val="28"/>
                <w:szCs w:val="28"/>
              </w:rPr>
              <w:t xml:space="preserve"> / 4 = 11 058 432 mm</w:t>
            </w:r>
            <w:r w:rsidRPr="00D977B9">
              <w:rPr>
                <w:rFonts w:ascii="Arial" w:hAnsi="Arial" w:cs="Arial"/>
                <w:b/>
                <w:i/>
                <w:sz w:val="28"/>
                <w:szCs w:val="28"/>
                <w:vertAlign w:val="superscript"/>
              </w:rPr>
              <w:t>3</w:t>
            </w:r>
            <w:r w:rsidRPr="00D977B9">
              <w:rPr>
                <w:rFonts w:ascii="Arial" w:hAnsi="Arial" w:cs="Arial"/>
                <w:b/>
                <w:i/>
                <w:sz w:val="28"/>
                <w:szCs w:val="28"/>
              </w:rPr>
              <w:t>…</w:t>
            </w:r>
          </w:p>
          <w:p w:rsidR="00D24BEB" w:rsidRPr="009247FB" w:rsidRDefault="00D24BEB" w:rsidP="003F47C2">
            <w:pPr>
              <w:spacing w:after="120" w:line="20" w:lineRule="atLeast"/>
              <w:rPr>
                <w:rFonts w:ascii="Arial" w:hAnsi="Arial" w:cs="Arial"/>
                <w:b/>
                <w:i/>
                <w:sz w:val="28"/>
                <w:szCs w:val="28"/>
              </w:rPr>
            </w:pPr>
            <w:r w:rsidRPr="009247FB">
              <w:rPr>
                <w:rFonts w:ascii="Arial" w:hAnsi="Arial" w:cs="Arial"/>
                <w:b/>
                <w:i/>
                <w:sz w:val="28"/>
                <w:szCs w:val="28"/>
              </w:rPr>
              <w:t>……</w:t>
            </w:r>
            <w:r>
              <w:rPr>
                <w:rFonts w:ascii="Arial" w:hAnsi="Arial" w:cs="Arial"/>
                <w:b/>
                <w:i/>
                <w:sz w:val="28"/>
                <w:szCs w:val="28"/>
              </w:rPr>
              <w:t>ou V = 11 054 cm</w:t>
            </w:r>
            <w:r w:rsidRPr="003F47C2">
              <w:rPr>
                <w:rFonts w:ascii="Arial" w:hAnsi="Arial" w:cs="Arial"/>
                <w:b/>
                <w:i/>
                <w:sz w:val="28"/>
                <w:szCs w:val="28"/>
                <w:vertAlign w:val="superscript"/>
              </w:rPr>
              <w:t>3</w:t>
            </w:r>
            <w:r>
              <w:rPr>
                <w:rFonts w:ascii="Arial" w:hAnsi="Arial" w:cs="Arial"/>
                <w:b/>
                <w:i/>
                <w:sz w:val="28"/>
                <w:szCs w:val="28"/>
              </w:rPr>
              <w:t xml:space="preserve">  ou  V = 11 l…………</w:t>
            </w:r>
          </w:p>
        </w:tc>
      </w:tr>
    </w:tbl>
    <w:p w:rsidR="00D24BEB" w:rsidRPr="005E3D71" w:rsidRDefault="00D24BEB" w:rsidP="006B7195">
      <w:pPr>
        <w:spacing w:after="0" w:line="20" w:lineRule="atLeast"/>
        <w:rPr>
          <w:rFonts w:ascii="Arial" w:hAnsi="Arial" w:cs="Arial"/>
          <w:sz w:val="20"/>
          <w:szCs w:val="20"/>
        </w:rPr>
      </w:pPr>
    </w:p>
    <w:p w:rsidR="00D24BEB" w:rsidRPr="00B85142" w:rsidRDefault="00D24BEB" w:rsidP="006109C7">
      <w:pPr>
        <w:spacing w:after="0" w:line="20" w:lineRule="atLeast"/>
        <w:rPr>
          <w:rFonts w:ascii="Arial" w:hAnsi="Arial" w:cs="Arial"/>
          <w:sz w:val="24"/>
          <w:szCs w:val="24"/>
        </w:rPr>
      </w:pPr>
      <w:r w:rsidRPr="00B85142">
        <w:rPr>
          <w:rFonts w:ascii="Arial" w:hAnsi="Arial" w:cs="Arial"/>
          <w:sz w:val="24"/>
          <w:szCs w:val="24"/>
        </w:rPr>
        <w:t>Q6.3 :</w:t>
      </w:r>
      <w:r w:rsidRPr="00B85142">
        <w:rPr>
          <w:rFonts w:ascii="Arial" w:hAnsi="Arial" w:cs="Arial"/>
          <w:sz w:val="24"/>
          <w:szCs w:val="24"/>
        </w:rPr>
        <w:tab/>
      </w:r>
      <w:r>
        <w:rPr>
          <w:rFonts w:ascii="Arial" w:hAnsi="Arial" w:cs="Arial"/>
          <w:sz w:val="24"/>
          <w:szCs w:val="24"/>
        </w:rPr>
        <w:t>Donner</w:t>
      </w:r>
      <w:r w:rsidRPr="00B85142">
        <w:rPr>
          <w:rFonts w:ascii="Arial" w:hAnsi="Arial" w:cs="Arial"/>
          <w:sz w:val="24"/>
          <w:szCs w:val="24"/>
        </w:rPr>
        <w:t xml:space="preserve"> le volume en litre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D24BEB" w:rsidRPr="009247FB" w:rsidTr="003D40B4">
        <w:tc>
          <w:tcPr>
            <w:tcW w:w="10295" w:type="dxa"/>
            <w:vAlign w:val="bottom"/>
          </w:tcPr>
          <w:p w:rsidR="00D24BEB" w:rsidRPr="009247FB" w:rsidRDefault="00D24BEB" w:rsidP="002C3C22">
            <w:pPr>
              <w:spacing w:after="120" w:line="20" w:lineRule="atLeast"/>
              <w:rPr>
                <w:rFonts w:ascii="Arial" w:hAnsi="Arial" w:cs="Arial"/>
                <w:b/>
                <w:i/>
                <w:sz w:val="28"/>
                <w:szCs w:val="28"/>
              </w:rPr>
            </w:pPr>
            <w:r>
              <w:rPr>
                <w:rFonts w:ascii="Arial" w:hAnsi="Arial" w:cs="Arial"/>
                <w:sz w:val="20"/>
                <w:szCs w:val="20"/>
              </w:rPr>
              <w:t>Volume en litre</w:t>
            </w:r>
            <w:r w:rsidRPr="00135078">
              <w:rPr>
                <w:rFonts w:ascii="Arial" w:hAnsi="Arial" w:cs="Arial"/>
                <w:sz w:val="20"/>
                <w:szCs w:val="20"/>
              </w:rPr>
              <w:t> :</w:t>
            </w:r>
            <w:r w:rsidRPr="009247FB">
              <w:rPr>
                <w:rFonts w:ascii="Arial" w:hAnsi="Arial" w:cs="Arial"/>
                <w:b/>
                <w:i/>
                <w:sz w:val="28"/>
                <w:szCs w:val="28"/>
              </w:rPr>
              <w:t>………</w:t>
            </w:r>
            <w:r>
              <w:rPr>
                <w:rFonts w:ascii="Arial" w:hAnsi="Arial" w:cs="Arial"/>
                <w:b/>
                <w:i/>
                <w:sz w:val="28"/>
                <w:szCs w:val="28"/>
              </w:rPr>
              <w:t>V = 11 l</w:t>
            </w:r>
            <w:r w:rsidRPr="009247FB">
              <w:rPr>
                <w:rFonts w:ascii="Arial" w:hAnsi="Arial" w:cs="Arial"/>
                <w:b/>
                <w:i/>
                <w:sz w:val="28"/>
                <w:szCs w:val="28"/>
              </w:rPr>
              <w:t>……………………………</w:t>
            </w:r>
            <w:r>
              <w:rPr>
                <w:rFonts w:ascii="Arial" w:hAnsi="Arial" w:cs="Arial"/>
                <w:b/>
                <w:i/>
                <w:sz w:val="28"/>
                <w:szCs w:val="28"/>
              </w:rPr>
              <w:t>……………………</w:t>
            </w:r>
          </w:p>
        </w:tc>
      </w:tr>
    </w:tbl>
    <w:p w:rsidR="00D24BEB" w:rsidRPr="005E3D71" w:rsidRDefault="00D24BEB" w:rsidP="006B7195">
      <w:pPr>
        <w:spacing w:after="0" w:line="20" w:lineRule="atLeast"/>
        <w:rPr>
          <w:rFonts w:ascii="Arial" w:hAnsi="Arial" w:cs="Arial"/>
          <w:sz w:val="20"/>
          <w:szCs w:val="20"/>
        </w:rPr>
      </w:pPr>
    </w:p>
    <w:p w:rsidR="00D24BEB" w:rsidRPr="00B85142" w:rsidRDefault="00D24BEB" w:rsidP="006109C7">
      <w:pPr>
        <w:spacing w:after="0" w:line="20" w:lineRule="atLeast"/>
        <w:rPr>
          <w:rFonts w:ascii="Arial" w:hAnsi="Arial" w:cs="Arial"/>
          <w:sz w:val="24"/>
          <w:szCs w:val="24"/>
        </w:rPr>
      </w:pPr>
      <w:r w:rsidRPr="00B85142">
        <w:rPr>
          <w:rFonts w:ascii="Arial" w:hAnsi="Arial" w:cs="Arial"/>
          <w:sz w:val="24"/>
          <w:szCs w:val="24"/>
        </w:rPr>
        <w:t>Q6.4 :</w:t>
      </w:r>
      <w:r w:rsidRPr="00B85142">
        <w:rPr>
          <w:rFonts w:ascii="Arial" w:hAnsi="Arial" w:cs="Arial"/>
          <w:sz w:val="24"/>
          <w:szCs w:val="24"/>
        </w:rPr>
        <w:tab/>
      </w:r>
      <w:r>
        <w:rPr>
          <w:rFonts w:ascii="Arial" w:hAnsi="Arial" w:cs="Arial"/>
          <w:sz w:val="24"/>
          <w:szCs w:val="24"/>
        </w:rPr>
        <w:t>C</w:t>
      </w:r>
      <w:r w:rsidRPr="00B85142">
        <w:rPr>
          <w:rFonts w:ascii="Arial" w:hAnsi="Arial" w:cs="Arial"/>
          <w:sz w:val="24"/>
          <w:szCs w:val="24"/>
        </w:rPr>
        <w:t>alculer le volume de la cuve pour deux vérins à monter sur la navette</w:t>
      </w:r>
      <w:r>
        <w:rPr>
          <w:rFonts w:ascii="Arial" w:hAnsi="Arial" w:cs="Arial"/>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D24BEB" w:rsidRPr="009247FB" w:rsidTr="003D40B4">
        <w:tc>
          <w:tcPr>
            <w:tcW w:w="10295" w:type="dxa"/>
            <w:vAlign w:val="bottom"/>
          </w:tcPr>
          <w:p w:rsidR="00D24BEB" w:rsidRDefault="00D24BEB" w:rsidP="0068302D">
            <w:pPr>
              <w:spacing w:after="120" w:line="20" w:lineRule="atLeast"/>
              <w:rPr>
                <w:rFonts w:ascii="Arial" w:hAnsi="Arial" w:cs="Arial"/>
                <w:b/>
                <w:i/>
                <w:sz w:val="28"/>
                <w:szCs w:val="28"/>
              </w:rPr>
            </w:pPr>
            <w:r>
              <w:rPr>
                <w:rFonts w:ascii="Arial" w:hAnsi="Arial" w:cs="Arial"/>
                <w:sz w:val="20"/>
                <w:szCs w:val="20"/>
              </w:rPr>
              <w:t>Volume de la cuve</w:t>
            </w:r>
            <w:r w:rsidRPr="00135078">
              <w:rPr>
                <w:rFonts w:ascii="Arial" w:hAnsi="Arial" w:cs="Arial"/>
                <w:sz w:val="20"/>
                <w:szCs w:val="20"/>
              </w:rPr>
              <w:t> :</w:t>
            </w:r>
            <w:r w:rsidRPr="009247FB">
              <w:rPr>
                <w:rFonts w:ascii="Arial" w:hAnsi="Arial" w:cs="Arial"/>
                <w:b/>
                <w:i/>
                <w:sz w:val="28"/>
                <w:szCs w:val="28"/>
              </w:rPr>
              <w:t xml:space="preserve"> ……</w:t>
            </w:r>
            <w:proofErr w:type="spellStart"/>
            <w:r>
              <w:rPr>
                <w:rFonts w:ascii="Arial" w:hAnsi="Arial" w:cs="Arial"/>
                <w:b/>
                <w:i/>
                <w:sz w:val="28"/>
                <w:szCs w:val="28"/>
              </w:rPr>
              <w:t>Vcuve</w:t>
            </w:r>
            <w:proofErr w:type="spellEnd"/>
            <w:r>
              <w:rPr>
                <w:rFonts w:ascii="Arial" w:hAnsi="Arial" w:cs="Arial"/>
                <w:b/>
                <w:i/>
                <w:sz w:val="28"/>
                <w:szCs w:val="28"/>
              </w:rPr>
              <w:t xml:space="preserve"> = 2 x 2 </w:t>
            </w:r>
            <w:proofErr w:type="spellStart"/>
            <w:r>
              <w:rPr>
                <w:rFonts w:ascii="Arial" w:hAnsi="Arial" w:cs="Arial"/>
                <w:b/>
                <w:i/>
                <w:sz w:val="28"/>
                <w:szCs w:val="28"/>
              </w:rPr>
              <w:t>Vvérin</w:t>
            </w:r>
            <w:proofErr w:type="spellEnd"/>
            <w:r>
              <w:rPr>
                <w:rFonts w:ascii="Arial" w:hAnsi="Arial" w:cs="Arial"/>
                <w:b/>
                <w:i/>
                <w:sz w:val="28"/>
                <w:szCs w:val="28"/>
              </w:rPr>
              <w:t xml:space="preserve">  (2 portes donc 2 vérins)</w:t>
            </w:r>
            <w:r w:rsidRPr="009247FB">
              <w:rPr>
                <w:rFonts w:ascii="Arial" w:hAnsi="Arial" w:cs="Arial"/>
                <w:b/>
                <w:i/>
                <w:sz w:val="28"/>
                <w:szCs w:val="28"/>
              </w:rPr>
              <w:t>…………</w:t>
            </w:r>
          </w:p>
          <w:p w:rsidR="00D24BEB" w:rsidRPr="009247FB" w:rsidRDefault="00D24BEB" w:rsidP="002C3C22">
            <w:pPr>
              <w:spacing w:after="120" w:line="20" w:lineRule="atLeast"/>
              <w:rPr>
                <w:rFonts w:ascii="Arial" w:hAnsi="Arial" w:cs="Arial"/>
                <w:b/>
                <w:i/>
                <w:sz w:val="28"/>
                <w:szCs w:val="28"/>
              </w:rPr>
            </w:pPr>
            <w:r w:rsidRPr="009247FB">
              <w:rPr>
                <w:rFonts w:ascii="Arial" w:hAnsi="Arial" w:cs="Arial"/>
                <w:b/>
                <w:i/>
                <w:sz w:val="28"/>
                <w:szCs w:val="28"/>
              </w:rPr>
              <w:t>………</w:t>
            </w:r>
            <w:proofErr w:type="spellStart"/>
            <w:r>
              <w:rPr>
                <w:rFonts w:ascii="Arial" w:hAnsi="Arial" w:cs="Arial"/>
                <w:b/>
                <w:i/>
                <w:sz w:val="28"/>
                <w:szCs w:val="28"/>
              </w:rPr>
              <w:t>Vcuve</w:t>
            </w:r>
            <w:proofErr w:type="spellEnd"/>
            <w:r>
              <w:rPr>
                <w:rFonts w:ascii="Arial" w:hAnsi="Arial" w:cs="Arial"/>
                <w:b/>
                <w:i/>
                <w:sz w:val="28"/>
                <w:szCs w:val="28"/>
              </w:rPr>
              <w:t xml:space="preserve"> = 2 x 2 x 11 = 44 l………………</w:t>
            </w:r>
          </w:p>
        </w:tc>
      </w:tr>
    </w:tbl>
    <w:p w:rsidR="00D24BEB" w:rsidRPr="005E3D71" w:rsidRDefault="00D24BEB" w:rsidP="006B7195">
      <w:pPr>
        <w:spacing w:after="0" w:line="20" w:lineRule="atLeast"/>
        <w:rPr>
          <w:rFonts w:ascii="Arial" w:hAnsi="Arial" w:cs="Arial"/>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4820"/>
        <w:gridCol w:w="992"/>
        <w:gridCol w:w="1418"/>
        <w:gridCol w:w="1842"/>
      </w:tblGrid>
      <w:tr w:rsidR="00D24BEB" w:rsidTr="00854B8D">
        <w:trPr>
          <w:trHeight w:val="449"/>
        </w:trPr>
        <w:tc>
          <w:tcPr>
            <w:tcW w:w="817" w:type="dxa"/>
            <w:vAlign w:val="center"/>
          </w:tcPr>
          <w:p w:rsidR="00D24BEB" w:rsidRPr="003C06ED" w:rsidRDefault="00D24BEB" w:rsidP="006109C7">
            <w:pPr>
              <w:tabs>
                <w:tab w:val="left" w:pos="1980"/>
              </w:tabs>
              <w:spacing w:after="0" w:line="20" w:lineRule="atLeast"/>
              <w:jc w:val="center"/>
              <w:rPr>
                <w:rFonts w:ascii="Arial" w:hAnsi="Arial" w:cs="Arial"/>
              </w:rPr>
            </w:pPr>
            <w:r>
              <w:rPr>
                <w:rFonts w:ascii="Arial" w:hAnsi="Arial" w:cs="Arial"/>
                <w:b/>
              </w:rPr>
              <w:t>Q7</w:t>
            </w:r>
          </w:p>
        </w:tc>
        <w:tc>
          <w:tcPr>
            <w:tcW w:w="4820" w:type="dxa"/>
            <w:vAlign w:val="center"/>
          </w:tcPr>
          <w:p w:rsidR="00D24BEB" w:rsidRDefault="00D24BEB" w:rsidP="006109C7">
            <w:pPr>
              <w:tabs>
                <w:tab w:val="left" w:pos="1980"/>
              </w:tabs>
              <w:spacing w:after="0" w:line="20" w:lineRule="atLeast"/>
              <w:ind w:left="-34" w:firstLine="34"/>
              <w:jc w:val="center"/>
              <w:rPr>
                <w:rFonts w:ascii="Arial" w:hAnsi="Arial" w:cs="Arial"/>
                <w:b/>
              </w:rPr>
            </w:pPr>
            <w:r>
              <w:rPr>
                <w:rFonts w:ascii="Arial" w:hAnsi="Arial" w:cs="Arial"/>
                <w:sz w:val="24"/>
                <w:szCs w:val="24"/>
              </w:rPr>
              <w:t>M</w:t>
            </w:r>
            <w:r w:rsidRPr="00B85142">
              <w:rPr>
                <w:rFonts w:ascii="Arial" w:hAnsi="Arial" w:cs="Arial"/>
                <w:sz w:val="24"/>
                <w:szCs w:val="24"/>
              </w:rPr>
              <w:t>odification du schéma pneumatique</w:t>
            </w:r>
          </w:p>
        </w:tc>
        <w:tc>
          <w:tcPr>
            <w:tcW w:w="992" w:type="dxa"/>
            <w:vAlign w:val="center"/>
          </w:tcPr>
          <w:p w:rsidR="00D24BEB" w:rsidRDefault="00D24BEB" w:rsidP="006109C7">
            <w:pPr>
              <w:tabs>
                <w:tab w:val="left" w:pos="1980"/>
              </w:tabs>
              <w:spacing w:after="0" w:line="20" w:lineRule="atLeast"/>
              <w:jc w:val="center"/>
              <w:rPr>
                <w:rFonts w:ascii="Arial" w:hAnsi="Arial" w:cs="Arial"/>
                <w:b/>
                <w:sz w:val="20"/>
                <w:szCs w:val="20"/>
              </w:rPr>
            </w:pPr>
            <w:r>
              <w:rPr>
                <w:rFonts w:ascii="Arial" w:hAnsi="Arial" w:cs="Arial"/>
                <w:b/>
                <w:sz w:val="20"/>
                <w:szCs w:val="20"/>
              </w:rPr>
              <w:t>DT1</w:t>
            </w:r>
          </w:p>
        </w:tc>
        <w:tc>
          <w:tcPr>
            <w:tcW w:w="1418" w:type="dxa"/>
            <w:vAlign w:val="center"/>
          </w:tcPr>
          <w:p w:rsidR="00D24BEB" w:rsidRDefault="00D24BEB" w:rsidP="006109C7">
            <w:pPr>
              <w:tabs>
                <w:tab w:val="left" w:pos="1980"/>
              </w:tabs>
              <w:spacing w:after="0" w:line="20" w:lineRule="atLeast"/>
              <w:jc w:val="center"/>
              <w:rPr>
                <w:rFonts w:ascii="Arial" w:hAnsi="Arial" w:cs="Arial"/>
                <w:b/>
                <w:sz w:val="20"/>
                <w:szCs w:val="20"/>
              </w:rPr>
            </w:pPr>
            <w:r>
              <w:rPr>
                <w:rFonts w:ascii="Arial" w:hAnsi="Arial" w:cs="Arial"/>
                <w:b/>
                <w:sz w:val="20"/>
                <w:szCs w:val="20"/>
              </w:rPr>
              <w:t>30 min</w:t>
            </w:r>
          </w:p>
        </w:tc>
        <w:tc>
          <w:tcPr>
            <w:tcW w:w="1842" w:type="dxa"/>
            <w:vAlign w:val="center"/>
          </w:tcPr>
          <w:p w:rsidR="00D24BEB" w:rsidRDefault="00D24BEB" w:rsidP="006109C7">
            <w:pPr>
              <w:tabs>
                <w:tab w:val="left" w:pos="1980"/>
              </w:tabs>
              <w:spacing w:after="0" w:line="20" w:lineRule="atLeast"/>
              <w:jc w:val="center"/>
              <w:rPr>
                <w:rFonts w:ascii="Arial" w:hAnsi="Arial" w:cs="Arial"/>
                <w:b/>
              </w:rPr>
            </w:pPr>
            <w:proofErr w:type="spellStart"/>
            <w:r>
              <w:rPr>
                <w:rFonts w:ascii="Arial" w:hAnsi="Arial" w:cs="Arial"/>
                <w:b/>
              </w:rPr>
              <w:t>Nbre</w:t>
            </w:r>
            <w:proofErr w:type="spellEnd"/>
            <w:r>
              <w:rPr>
                <w:rFonts w:ascii="Arial" w:hAnsi="Arial" w:cs="Arial"/>
                <w:b/>
              </w:rPr>
              <w:t xml:space="preserve"> pts :…/15</w:t>
            </w:r>
          </w:p>
        </w:tc>
      </w:tr>
    </w:tbl>
    <w:p w:rsidR="00D24BEB" w:rsidRDefault="00D24BEB" w:rsidP="005972B8">
      <w:pPr>
        <w:spacing w:after="0" w:line="20" w:lineRule="atLeast"/>
        <w:ind w:firstLine="708"/>
        <w:rPr>
          <w:rFonts w:ascii="Arial" w:hAnsi="Arial" w:cs="Arial"/>
          <w:sz w:val="24"/>
          <w:szCs w:val="24"/>
        </w:rPr>
      </w:pPr>
      <w:r>
        <w:rPr>
          <w:rFonts w:ascii="Arial" w:hAnsi="Arial" w:cs="Arial"/>
          <w:sz w:val="24"/>
          <w:szCs w:val="24"/>
        </w:rPr>
        <w:t>Compléter (avec les repères) le schéma pneumatique en prenant en compte les modifications :</w:t>
      </w:r>
    </w:p>
    <w:p w:rsidR="00D24BEB" w:rsidRPr="00B85142" w:rsidRDefault="00D24BEB" w:rsidP="006109C7">
      <w:pPr>
        <w:spacing w:after="0" w:line="20" w:lineRule="atLeast"/>
        <w:rPr>
          <w:rFonts w:ascii="Arial" w:hAnsi="Arial" w:cs="Arial"/>
          <w:sz w:val="24"/>
          <w:szCs w:val="24"/>
        </w:rPr>
      </w:pPr>
    </w:p>
    <w:p w:rsidR="00D24BEB" w:rsidRPr="00B85142" w:rsidRDefault="00D24BEB" w:rsidP="006109C7">
      <w:pPr>
        <w:spacing w:after="0" w:line="20" w:lineRule="atLeast"/>
        <w:ind w:left="2124" w:hanging="2124"/>
        <w:rPr>
          <w:rFonts w:ascii="Arial" w:hAnsi="Arial" w:cs="Arial"/>
          <w:sz w:val="24"/>
          <w:szCs w:val="24"/>
        </w:rPr>
      </w:pPr>
      <w:r w:rsidRPr="00B85142">
        <w:rPr>
          <w:rFonts w:ascii="Arial" w:hAnsi="Arial" w:cs="Arial"/>
          <w:sz w:val="24"/>
          <w:szCs w:val="24"/>
        </w:rPr>
        <w:t>Q</w:t>
      </w:r>
      <w:r>
        <w:rPr>
          <w:rFonts w:ascii="Arial" w:hAnsi="Arial" w:cs="Arial"/>
          <w:sz w:val="24"/>
          <w:szCs w:val="24"/>
        </w:rPr>
        <w:t>7.1 : zone 1</w:t>
      </w:r>
      <w:r>
        <w:rPr>
          <w:rFonts w:ascii="Arial" w:hAnsi="Arial" w:cs="Arial"/>
          <w:sz w:val="24"/>
          <w:szCs w:val="24"/>
        </w:rPr>
        <w:tab/>
        <w:t xml:space="preserve">Clapet anti retour 10Z5 </w:t>
      </w:r>
      <w:r w:rsidRPr="00F90DE5">
        <w:rPr>
          <w:rFonts w:ascii="Arial" w:hAnsi="Arial" w:cs="Arial"/>
          <w:sz w:val="20"/>
          <w:szCs w:val="20"/>
        </w:rPr>
        <w:t>(pas de retour de pression de la cuve vers le réseau).</w:t>
      </w:r>
    </w:p>
    <w:p w:rsidR="00D24BEB" w:rsidRPr="00B85142" w:rsidRDefault="00D24BEB" w:rsidP="006109C7">
      <w:pPr>
        <w:spacing w:after="0" w:line="20" w:lineRule="atLeast"/>
        <w:rPr>
          <w:rFonts w:ascii="Arial" w:hAnsi="Arial" w:cs="Arial"/>
          <w:sz w:val="24"/>
          <w:szCs w:val="24"/>
        </w:rPr>
      </w:pPr>
      <w:r>
        <w:rPr>
          <w:rFonts w:ascii="Arial" w:hAnsi="Arial" w:cs="Arial"/>
          <w:sz w:val="24"/>
          <w:szCs w:val="24"/>
        </w:rPr>
        <w:t>Q7.2 : zone 2</w:t>
      </w:r>
      <w:r>
        <w:rPr>
          <w:rFonts w:ascii="Arial" w:hAnsi="Arial" w:cs="Arial"/>
          <w:sz w:val="24"/>
          <w:szCs w:val="24"/>
        </w:rPr>
        <w:tab/>
        <w:t>C</w:t>
      </w:r>
      <w:r w:rsidRPr="00B85142">
        <w:rPr>
          <w:rFonts w:ascii="Arial" w:hAnsi="Arial" w:cs="Arial"/>
          <w:sz w:val="24"/>
          <w:szCs w:val="24"/>
        </w:rPr>
        <w:t xml:space="preserve">uve </w:t>
      </w:r>
      <w:r>
        <w:rPr>
          <w:rFonts w:ascii="Arial" w:hAnsi="Arial" w:cs="Arial"/>
          <w:sz w:val="24"/>
          <w:szCs w:val="24"/>
        </w:rPr>
        <w:t xml:space="preserve">10Z6 </w:t>
      </w:r>
      <w:r w:rsidRPr="00B85142">
        <w:rPr>
          <w:rFonts w:ascii="Arial" w:hAnsi="Arial" w:cs="Arial"/>
          <w:sz w:val="24"/>
          <w:szCs w:val="24"/>
        </w:rPr>
        <w:t xml:space="preserve">avec une vanne de purge </w:t>
      </w:r>
      <w:r>
        <w:rPr>
          <w:rFonts w:ascii="Arial" w:hAnsi="Arial" w:cs="Arial"/>
          <w:sz w:val="24"/>
          <w:szCs w:val="24"/>
        </w:rPr>
        <w:t xml:space="preserve">10Z7 </w:t>
      </w:r>
      <w:r w:rsidRPr="00B85142">
        <w:rPr>
          <w:rFonts w:ascii="Arial" w:hAnsi="Arial" w:cs="Arial"/>
          <w:sz w:val="24"/>
          <w:szCs w:val="24"/>
        </w:rPr>
        <w:t>en bas de cuve</w:t>
      </w:r>
      <w:r>
        <w:rPr>
          <w:rFonts w:ascii="Arial" w:hAnsi="Arial" w:cs="Arial"/>
          <w:sz w:val="24"/>
          <w:szCs w:val="24"/>
        </w:rPr>
        <w:t>.</w:t>
      </w:r>
    </w:p>
    <w:p w:rsidR="00D24BEB" w:rsidRPr="00B85142" w:rsidRDefault="00D24BEB" w:rsidP="006109C7">
      <w:pPr>
        <w:spacing w:after="0" w:line="20" w:lineRule="atLeast"/>
        <w:rPr>
          <w:rFonts w:ascii="Arial" w:hAnsi="Arial" w:cs="Arial"/>
          <w:sz w:val="24"/>
          <w:szCs w:val="24"/>
        </w:rPr>
      </w:pPr>
      <w:r>
        <w:rPr>
          <w:rFonts w:ascii="Arial" w:hAnsi="Arial" w:cs="Arial"/>
          <w:sz w:val="24"/>
          <w:szCs w:val="24"/>
        </w:rPr>
        <w:t>Q7.3 : zone 3</w:t>
      </w:r>
      <w:r>
        <w:rPr>
          <w:rFonts w:ascii="Arial" w:hAnsi="Arial" w:cs="Arial"/>
          <w:sz w:val="24"/>
          <w:szCs w:val="24"/>
        </w:rPr>
        <w:tab/>
        <w:t>Lubrificateur</w:t>
      </w:r>
      <w:r w:rsidRPr="00B85142">
        <w:rPr>
          <w:rFonts w:ascii="Arial" w:hAnsi="Arial" w:cs="Arial"/>
          <w:sz w:val="24"/>
          <w:szCs w:val="24"/>
        </w:rPr>
        <w:t xml:space="preserve"> 1/2"</w:t>
      </w:r>
      <w:r>
        <w:rPr>
          <w:rFonts w:ascii="Arial" w:hAnsi="Arial" w:cs="Arial"/>
          <w:sz w:val="24"/>
          <w:szCs w:val="24"/>
        </w:rPr>
        <w:t xml:space="preserve"> 10Z4.</w:t>
      </w:r>
    </w:p>
    <w:p w:rsidR="00D24BEB" w:rsidRPr="00B85142" w:rsidRDefault="00D24BEB" w:rsidP="006109C7">
      <w:pPr>
        <w:spacing w:after="0" w:line="20" w:lineRule="atLeast"/>
        <w:ind w:left="2124" w:hanging="2124"/>
        <w:rPr>
          <w:rFonts w:ascii="Arial" w:hAnsi="Arial" w:cs="Arial"/>
          <w:sz w:val="24"/>
          <w:szCs w:val="24"/>
        </w:rPr>
      </w:pPr>
      <w:r w:rsidRPr="00B85142">
        <w:rPr>
          <w:rFonts w:ascii="Arial" w:hAnsi="Arial" w:cs="Arial"/>
          <w:sz w:val="24"/>
          <w:szCs w:val="24"/>
        </w:rPr>
        <w:t>Q7.4 : zone 4</w:t>
      </w:r>
      <w:r w:rsidRPr="00B85142">
        <w:rPr>
          <w:rFonts w:ascii="Arial" w:hAnsi="Arial" w:cs="Arial"/>
          <w:sz w:val="24"/>
          <w:szCs w:val="24"/>
        </w:rPr>
        <w:tab/>
        <w:t xml:space="preserve">Réducteur de Débit Unidirectionnel </w:t>
      </w:r>
      <w:r>
        <w:rPr>
          <w:rFonts w:ascii="Arial" w:hAnsi="Arial" w:cs="Arial"/>
          <w:sz w:val="24"/>
          <w:szCs w:val="24"/>
        </w:rPr>
        <w:t xml:space="preserve">3V2 </w:t>
      </w:r>
      <w:r w:rsidRPr="00B85142">
        <w:rPr>
          <w:rFonts w:ascii="Arial" w:hAnsi="Arial" w:cs="Arial"/>
          <w:sz w:val="24"/>
          <w:szCs w:val="24"/>
        </w:rPr>
        <w:t>pour régler la vitesse d’ouverture des trappes</w:t>
      </w:r>
      <w:r>
        <w:rPr>
          <w:rFonts w:ascii="Arial" w:hAnsi="Arial" w:cs="Arial"/>
          <w:sz w:val="24"/>
          <w:szCs w:val="24"/>
        </w:rPr>
        <w:t xml:space="preserve"> (pas de réglage de vitesse pour la fermeture).</w:t>
      </w:r>
    </w:p>
    <w:p w:rsidR="00D24BEB" w:rsidRDefault="002E4E65" w:rsidP="006109C7">
      <w:pPr>
        <w:spacing w:after="0" w:line="20" w:lineRule="atLeast"/>
        <w:rPr>
          <w:rFonts w:ascii="Arial" w:hAnsi="Arial" w:cs="Arial"/>
          <w:sz w:val="24"/>
          <w:szCs w:val="24"/>
        </w:rPr>
      </w:pPr>
      <w:r>
        <w:rPr>
          <w:rFonts w:ascii="Arial" w:hAnsi="Arial" w:cs="Arial"/>
          <w:sz w:val="24"/>
          <w:szCs w:val="24"/>
        </w:rPr>
      </w:r>
      <w:r>
        <w:rPr>
          <w:rFonts w:ascii="Arial" w:hAnsi="Arial" w:cs="Arial"/>
          <w:sz w:val="24"/>
          <w:szCs w:val="24"/>
        </w:rPr>
        <w:pict>
          <v:group id="_x0000_s1317" editas="canvas" style="width:507.75pt;height:241.1pt;mso-position-horizontal-relative:char;mso-position-vertical-relative:line" coordorigin="2357,1153" coordsize="7200,3419">
            <o:lock v:ext="edit" aspectratio="t"/>
            <v:shape id="_x0000_s1318" type="#_x0000_t75" style="position:absolute;left:2357;top:1153;width:7200;height:3419" o:preferrelative="f">
              <v:fill o:detectmouseclick="t"/>
              <v:path o:extrusionok="t" o:connecttype="none"/>
              <o:lock v:ext="edit" text="t"/>
            </v:shape>
            <v:group id="_x0000_s1319" style="position:absolute;left:2824;top:1240;width:6266;height:3245" coordorigin="2204,6270" coordsize="7014,3632">
              <v:group id="_x0000_s1320" style="position:absolute;left:2204;top:6270;width:7014;height:3632" coordorigin="2220,6261" coordsize="7014,3631">
                <v:group id="_x0000_s1321" style="position:absolute;left:2264;top:6261;width:6911;height:3631" coordorigin="2068,6704" coordsize="6911,3632">
                  <v:group id="_x0000_s1322" style="position:absolute;left:5807;top:6704;width:3172;height:2920" coordorigin="5807,6704" coordsize="3172,2920">
                    <v:group id="_x0000_s1323" style="position:absolute;left:5807;top:6704;width:3172;height:1916" coordorigin="5807,6704" coordsize="3172,1916">
                      <v:group id="_x0000_s1324" style="position:absolute;left:6090;top:6704;width:2889;height:802" coordorigin="3303,9743" coordsize="1995,570">
                        <v:rect id="_x0000_s1325" style="position:absolute;left:3531;top:9743;width:114;height:456;mso-wrap-edited:f" strokeweight="1.5pt"/>
                        <v:line id="_x0000_s1326" style="position:absolute;flip:x;mso-wrap-edited:f" from="3759,10028" to="5298,10028" strokeweight="1.5pt"/>
                        <v:line id="_x0000_s1327" style="position:absolute;flip:x;mso-wrap-edited:f" from="3759,9914" to="5298,9914" strokeweight="1.5pt"/>
                        <v:line id="_x0000_s1328" style="position:absolute;mso-wrap-edited:f" from="3303,9743" to="4785,9743" strokeweight="1.5pt"/>
                        <v:line id="_x0000_s1329" style="position:absolute;mso-wrap-edited:f" from="3303,9743" to="3303,10199" strokeweight="1.5pt"/>
                        <v:line id="_x0000_s1330" style="position:absolute;mso-wrap-edited:f" from="3303,10199" to="4785,10199" strokeweight="1.5pt"/>
                        <v:line id="_x0000_s1331" style="position:absolute;mso-wrap-edited:f" from="4785,9743" to="4785,9914" strokeweight="1.5pt"/>
                        <v:line id="_x0000_s1332" style="position:absolute;mso-wrap-edited:f" from="4785,10028" to="4785,10199" strokeweight="1.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333" type="#_x0000_t5" style="position:absolute;left:3330;top:10139;width:57;height:57;mso-wrap-edited:f" strokeweight="1.5pt"/>
                        <v:line id="_x0000_s1334" style="position:absolute;mso-wrap-edited:f" from="3360,10199" to="3360,10313" strokeweight="1.5pt"/>
                        <v:shape id="_x0000_s1335" type="#_x0000_t5" style="position:absolute;left:4698;top:10133;width:57;height:57;mso-wrap-edited:f" strokeweight="1.5pt"/>
                        <v:line id="_x0000_s1336" style="position:absolute;mso-wrap-edited:f" from="4728,10199" to="4728,10313" strokeweight="1.5pt"/>
                        <v:rect id="_x0000_s1337" style="position:absolute;left:3417;top:9857;width:114;height:228;mso-wrap-edited:f" strokeweight="1.5pt"/>
                        <v:rect id="_x0000_s1338" style="position:absolute;left:3645;top:9857;width:114;height:228;mso-wrap-edited:f" strokeweight="1.5pt"/>
                      </v:group>
                      <v:shape id="_x0000_s1339" type="#_x0000_t202" style="position:absolute;left:5807;top:7506;width:2685;height:1114;v-text-anchor:bottom" filled="f">
                        <v:stroke dashstyle="longDashDotDot"/>
                        <v:textbox>
                          <w:txbxContent>
                            <w:p w:rsidR="00D24BEB" w:rsidRPr="00153432" w:rsidRDefault="00D24BEB" w:rsidP="002C3C22">
                              <w:pPr>
                                <w:rPr>
                                  <w:sz w:val="20"/>
                                  <w:szCs w:val="20"/>
                                </w:rPr>
                              </w:pPr>
                              <w:r w:rsidRPr="0063396E">
                                <w:rPr>
                                  <w:b/>
                                  <w:i/>
                                  <w:sz w:val="28"/>
                                  <w:szCs w:val="28"/>
                                </w:rPr>
                                <w:t>3V2</w:t>
                              </w:r>
                              <w:r>
                                <w:rPr>
                                  <w:sz w:val="28"/>
                                  <w:szCs w:val="28"/>
                                </w:rPr>
                                <w:t xml:space="preserve">   </w:t>
                              </w:r>
                              <w:r w:rsidRPr="00153432">
                                <w:rPr>
                                  <w:sz w:val="20"/>
                                  <w:szCs w:val="20"/>
                                </w:rPr>
                                <w:t>Zone 4</w:t>
                              </w:r>
                            </w:p>
                          </w:txbxContent>
                        </v:textbox>
                      </v:shape>
                    </v:group>
                    <v:group id="_x0000_s1340" style="position:absolute;left:6626;top:8620;width:2329;height:1004" coordorigin="6626,8620" coordsize="2329,1004">
                      <v:group id="_x0000_s1341" style="position:absolute;left:8328;top:9361;width:627;height:215" coordorigin="8658,5124" coordsize="627,228">
                        <v:rect id="_x0000_s1342" style="position:absolute;left:8772;top:5124;width:456;height:228" strokeweight="1.5pt"/>
                        <v:line id="_x0000_s1343" style="position:absolute" from="8886,5124" to="8886,5238" strokeweight="1.5pt"/>
                        <v:line id="_x0000_s1344" style="position:absolute;flip:y" from="9000,5238" to="9000,5352" strokeweight="1.5pt"/>
                        <v:line id="_x0000_s1345" style="position:absolute" from="9114,5124" to="9114,5238" strokeweight="1.5pt"/>
                        <v:line id="_x0000_s1346" style="position:absolute" from="9228,5181" to="9285,5238" strokeweight="1.5pt"/>
                        <v:line id="_x0000_s1347" style="position:absolute;flip:y" from="9228,5238" to="9285,5295" strokeweight="1.5pt"/>
                        <v:line id="_x0000_s1348" style="position:absolute;flip:x" from="8658,5238" to="8772,5238" strokeweight="1.5pt"/>
                      </v:group>
                      <v:group id="_x0000_s1349" style="position:absolute;left:6626;top:8620;width:2055;height:865" coordorigin="6626,8620" coordsize="2055,865">
                        <v:line id="_x0000_s1350" style="position:absolute;mso-wrap-edited:f" from="6969,8743" to="6969,8957" strokeweight="1.5pt"/>
                        <v:line id="_x0000_s1351" style="position:absolute;flip:x;mso-wrap-edited:f" from="6683,8828" to="6969,8828" strokeweight="1.5pt"/>
                        <v:line id="_x0000_s1352" style="position:absolute;flip:x;mso-wrap-edited:f" from="6683,8876" to="6969,8876" strokeweight="1.5pt"/>
                        <v:line id="_x0000_s1353" style="position:absolute;mso-wrap-edited:f" from="6683,8797" to="6683,8904" strokeweight="1.5pt"/>
                        <v:group id="_x0000_s1354" style="position:absolute;left:8111;top:8927;width:570;height:215" coordorigin="3300,8088" coordsize="570,228">
                          <v:rect id="_x0000_s1355" style="position:absolute;left:3300;top:8088;width:228;height:228;mso-wrap-edited:f" strokeweight="1.5pt"/>
                          <v:shape id="_x0000_s1356" type="#_x0000_t5" style="position:absolute;left:3357;top:8145;width:228;height:114;rotation:-90;mso-wrap-edited:f" strokeweight="1.5pt"/>
                          <v:rect id="_x0000_s1357" style="position:absolute;left:3528;top:8088;width:342;height:228;mso-wrap-edited:f" strokeweight="1.5pt"/>
                          <v:line id="_x0000_s1358" style="position:absolute;mso-wrap-edited:f" from="3642,8088" to="3756,8316" strokeweight="1.5pt"/>
                        </v:group>
                        <v:group id="_x0000_s1359" style="position:absolute;left:6626;top:8927;width:570;height:215;flip:x" coordorigin="3300,8088" coordsize="570,228">
                          <v:rect id="_x0000_s1360" style="position:absolute;left:3300;top:8088;width:228;height:228;mso-wrap-edited:f" strokeweight="1.5pt"/>
                          <v:shape id="_x0000_s1361" type="#_x0000_t5" style="position:absolute;left:3357;top:8145;width:228;height:114;rotation:-90;mso-wrap-edited:f" strokeweight="1.5pt"/>
                          <v:rect id="_x0000_s1362" style="position:absolute;left:3528;top:8088;width:342;height:228;mso-wrap-edited:f" strokeweight="1.5pt"/>
                          <v:line id="_x0000_s1363" style="position:absolute;mso-wrap-edited:f" from="3642,8088" to="3756,8316" strokeweight="1.5pt"/>
                        </v:group>
                        <v:line id="_x0000_s1364" style="position:absolute;mso-wrap-edited:f" from="7196,8736" to="7196,9142" strokeweight="1.5pt"/>
                        <v:line id="_x0000_s1365" style="position:absolute;flip:y;mso-wrap-edited:f" from="8111,8736" to="8111,9142" strokeweight="1.5pt"/>
                        <v:line id="_x0000_s1366" style="position:absolute;mso-wrap-edited:f" from="7654,8749" to="7653,9145" strokeweight="1.5pt"/>
                        <v:line id="_x0000_s1367" style="position:absolute;mso-wrap-edited:f" from="7768,8736" to="7768,9142" strokeweight="1.5pt">
                          <v:stroke endarrow="block" endarrowwidth="narrow" endarrowlength="short"/>
                        </v:line>
                        <v:line id="_x0000_s1368" style="position:absolute;flip:y;mso-wrap-edited:f" from="7882,8736" to="7996,9142" strokeweight="1.5pt">
                          <v:stroke endarrow="block" endarrowwidth="narrow" endarrowlength="short"/>
                        </v:line>
                        <v:group id="_x0000_s1369" style="position:absolute;left:7939;top:9040;width:114;height:102" coordorigin="3699,8202" coordsize="114,114">
                          <v:line id="_x0000_s1370" style="position:absolute;flip:y;mso-wrap-edited:f" from="3756,8202" to="3756,8316" strokeweight="1.5pt"/>
                          <v:line id="_x0000_s1371" style="position:absolute;mso-wrap-edited:f" from="3699,8202" to="3813,8202" strokeweight="1.5pt"/>
                        </v:group>
                        <v:group id="_x0000_s1372" style="position:absolute;left:7254;top:9040;width:114;height:102" coordorigin="3699,8202" coordsize="114,114">
                          <v:line id="_x0000_s1373" style="position:absolute;flip:y;mso-wrap-edited:f" from="3756,8202" to="3756,8316" strokeweight="1.5pt"/>
                          <v:line id="_x0000_s1374" style="position:absolute;mso-wrap-edited:f" from="3699,8202" to="3813,8202" strokeweight="1.5pt"/>
                        </v:group>
                        <v:line id="_x0000_s1375" style="position:absolute;flip:x y;mso-wrap-edited:f" from="7311,8736" to="7425,9142" strokeweight="1.5pt">
                          <v:stroke endarrow="block" endarrowwidth="narrow" endarrowlength="short"/>
                        </v:line>
                        <v:line id="_x0000_s1376" style="position:absolute;mso-wrap-edited:f" from="7539,8749" to="7539,9156" strokeweight="1.5pt">
                          <v:stroke endarrow="block" endarrowwidth="narrow" endarrowlength="short"/>
                        </v:line>
                        <v:line id="_x0000_s1377" style="position:absolute;mso-wrap-edited:f" from="7196,8736" to="8111,8736" strokeweight="1.5pt"/>
                        <v:line id="_x0000_s1378" style="position:absolute;mso-wrap-edited:f" from="7196,9143" to="8111,9143" strokeweight="1.5pt"/>
                        <v:line id="_x0000_s1379" style="position:absolute;flip:x;mso-wrap-edited:f" from="8338,8743" to="8338,8957" strokeweight="1.5pt"/>
                        <v:line id="_x0000_s1380" style="position:absolute;mso-wrap-edited:f" from="8338,8828" to="8624,8828" strokeweight="1.5pt"/>
                        <v:line id="_x0000_s1381" style="position:absolute;mso-wrap-edited:f" from="8338,8876" to="8624,8876" strokeweight="1.5pt"/>
                        <v:line id="_x0000_s1382" style="position:absolute;flip:x;mso-wrap-edited:f" from="8624,8797" to="8624,8904" strokeweight="1.5pt"/>
                        <v:line id="_x0000_s1383" style="position:absolute;mso-wrap-edited:f" from="7768,9102" to="7776,9467" strokeweight="1.5pt"/>
                        <v:line id="_x0000_s1384" style="position:absolute;mso-wrap-edited:f" from="7879,9151" to="7879,9258" strokeweight="1.5pt"/>
                        <v:line id="_x0000_s1385" style="position:absolute;mso-wrap-edited:f" from="7996,9102" to="7997,9485" strokeweight="1.5pt"/>
                        <v:line id="_x0000_s1386" style="position:absolute;flip:y;mso-wrap-edited:f" from="7768,8620" to="7768,8727" strokeweight="1.5pt"/>
                        <v:line id="_x0000_s1387" style="position:absolute;flip:y;mso-wrap-edited:f" from="7996,8620" to="7996,8727" strokeweight="1.5pt"/>
                      </v:group>
                      <v:shape id="_x0000_s1388" type="#_x0000_t32" style="position:absolute;left:7776;top:9467;width:638;height:1;flip:y" o:connectortype="straight" strokeweight="1.5pt"/>
                      <v:shape id="_x0000_s1389" type="#_x0000_t32" style="position:absolute;left:7879;top:9191;width:2;height:433;flip:x" o:connectortype="straight" strokeweight="1.5pt"/>
                    </v:group>
                  </v:group>
                  <v:group id="_x0000_s1390" style="position:absolute;left:3722;top:8667;width:4165;height:1669" coordorigin="3722,8667" coordsize="4165,1669">
                    <v:shape id="_x0000_s1391" type="#_x0000_t202" style="position:absolute;left:4564;top:8667;width:1722;height:1663" filled="f">
                      <v:stroke dashstyle="longDashDotDot"/>
                      <v:textbox>
                        <w:txbxContent>
                          <w:p w:rsidR="00D24BEB" w:rsidRDefault="00D24BEB" w:rsidP="0063396E">
                            <w:pPr>
                              <w:spacing w:after="0"/>
                              <w:rPr>
                                <w:sz w:val="20"/>
                                <w:szCs w:val="20"/>
                              </w:rPr>
                            </w:pPr>
                            <w:r w:rsidRPr="00153432">
                              <w:rPr>
                                <w:sz w:val="20"/>
                                <w:szCs w:val="20"/>
                              </w:rPr>
                              <w:t xml:space="preserve">Zone </w:t>
                            </w:r>
                            <w:r>
                              <w:rPr>
                                <w:sz w:val="20"/>
                                <w:szCs w:val="20"/>
                              </w:rPr>
                              <w:t xml:space="preserve">2 </w:t>
                            </w:r>
                          </w:p>
                          <w:p w:rsidR="00D24BEB" w:rsidRDefault="00D24BEB" w:rsidP="0063396E">
                            <w:pPr>
                              <w:spacing w:after="0"/>
                              <w:rPr>
                                <w:b/>
                                <w:i/>
                                <w:sz w:val="28"/>
                                <w:szCs w:val="28"/>
                              </w:rPr>
                            </w:pPr>
                            <w:r w:rsidRPr="0063396E">
                              <w:rPr>
                                <w:b/>
                                <w:i/>
                                <w:sz w:val="28"/>
                                <w:szCs w:val="28"/>
                              </w:rPr>
                              <w:t>10Z6</w:t>
                            </w:r>
                          </w:p>
                          <w:p w:rsidR="00D24BEB" w:rsidRDefault="00D24BEB" w:rsidP="0063396E">
                            <w:pPr>
                              <w:spacing w:after="0"/>
                              <w:rPr>
                                <w:b/>
                                <w:i/>
                                <w:sz w:val="28"/>
                                <w:szCs w:val="28"/>
                              </w:rPr>
                            </w:pPr>
                          </w:p>
                          <w:p w:rsidR="00D24BEB" w:rsidRDefault="00D24BEB" w:rsidP="0063396E">
                            <w:pPr>
                              <w:spacing w:after="0"/>
                              <w:rPr>
                                <w:b/>
                                <w:i/>
                                <w:sz w:val="28"/>
                                <w:szCs w:val="28"/>
                              </w:rPr>
                            </w:pPr>
                          </w:p>
                          <w:p w:rsidR="00D24BEB" w:rsidRPr="0063396E" w:rsidRDefault="00D24BEB" w:rsidP="0063396E">
                            <w:pPr>
                              <w:spacing w:after="0"/>
                              <w:rPr>
                                <w:b/>
                                <w:i/>
                                <w:sz w:val="28"/>
                                <w:szCs w:val="28"/>
                              </w:rPr>
                            </w:pPr>
                            <w:r>
                              <w:rPr>
                                <w:b/>
                                <w:i/>
                                <w:sz w:val="28"/>
                                <w:szCs w:val="28"/>
                              </w:rPr>
                              <w:t xml:space="preserve">      10Z7</w:t>
                            </w:r>
                          </w:p>
                        </w:txbxContent>
                      </v:textbox>
                    </v:shape>
                    <v:shape id="_x0000_s1392" type="#_x0000_t202" style="position:absolute;left:3722;top:9162;width:723;height:1149" filled="f">
                      <v:stroke dashstyle="longDashDotDot"/>
                      <v:textbox>
                        <w:txbxContent>
                          <w:p w:rsidR="00D24BEB" w:rsidRPr="0063396E" w:rsidRDefault="00D24BEB" w:rsidP="002C3C22">
                            <w:pPr>
                              <w:rPr>
                                <w:b/>
                                <w:i/>
                                <w:sz w:val="28"/>
                                <w:szCs w:val="28"/>
                              </w:rPr>
                            </w:pPr>
                            <w:r>
                              <w:rPr>
                                <w:b/>
                                <w:i/>
                                <w:sz w:val="28"/>
                                <w:szCs w:val="28"/>
                              </w:rPr>
                              <w:t>10Z5</w:t>
                            </w:r>
                          </w:p>
                          <w:p w:rsidR="00D24BEB" w:rsidRDefault="00D24BEB" w:rsidP="002C3C22">
                            <w:pPr>
                              <w:rPr>
                                <w:sz w:val="20"/>
                                <w:szCs w:val="20"/>
                              </w:rPr>
                            </w:pPr>
                          </w:p>
                          <w:p w:rsidR="00D24BEB" w:rsidRPr="00153432" w:rsidRDefault="00D24BEB" w:rsidP="002C3C22">
                            <w:pPr>
                              <w:rPr>
                                <w:sz w:val="20"/>
                                <w:szCs w:val="20"/>
                              </w:rPr>
                            </w:pPr>
                            <w:r w:rsidRPr="00153432">
                              <w:rPr>
                                <w:sz w:val="20"/>
                                <w:szCs w:val="20"/>
                              </w:rPr>
                              <w:t>Zone 1</w:t>
                            </w:r>
                          </w:p>
                        </w:txbxContent>
                      </v:textbox>
                    </v:shape>
                    <v:shape id="_x0000_s1393" type="#_x0000_t202" style="position:absolute;left:6424;top:9221;width:724;height:1115" filled="f">
                      <v:stroke dashstyle="longDashDotDot"/>
                      <v:textbox>
                        <w:txbxContent>
                          <w:p w:rsidR="00D24BEB" w:rsidRDefault="00D24BEB" w:rsidP="002C3C22">
                            <w:pPr>
                              <w:rPr>
                                <w:sz w:val="20"/>
                                <w:szCs w:val="20"/>
                              </w:rPr>
                            </w:pPr>
                          </w:p>
                          <w:p w:rsidR="00D24BEB" w:rsidRDefault="00D24BEB" w:rsidP="002C3C22">
                            <w:pPr>
                              <w:rPr>
                                <w:sz w:val="20"/>
                                <w:szCs w:val="20"/>
                              </w:rPr>
                            </w:pPr>
                          </w:p>
                          <w:p w:rsidR="00D24BEB" w:rsidRPr="0063396E" w:rsidRDefault="00D24BEB" w:rsidP="002C3C22">
                            <w:pPr>
                              <w:rPr>
                                <w:b/>
                                <w:i/>
                                <w:sz w:val="28"/>
                                <w:szCs w:val="28"/>
                              </w:rPr>
                            </w:pPr>
                            <w:r>
                              <w:rPr>
                                <w:b/>
                                <w:i/>
                                <w:sz w:val="28"/>
                                <w:szCs w:val="28"/>
                              </w:rPr>
                              <w:t>10Z4</w:t>
                            </w:r>
                          </w:p>
                        </w:txbxContent>
                      </v:textbox>
                    </v:shape>
                    <v:shape id="_x0000_s1394" type="#_x0000_t32" style="position:absolute;left:7139;top:9616;width:748;height:1;flip:x" o:connectortype="straight" strokeweight="1.5pt"/>
                    <v:shape id="_x0000_s1395" type="#_x0000_t32" style="position:absolute;left:6298;top:9569;width:143;height:2;flip:x" o:connectortype="straight" strokeweight="1.5pt"/>
                    <v:shape id="_x0000_s1396" type="#_x0000_t32" style="position:absolute;left:4428;top:9559;width:143;height:2;flip:x" o:connectortype="straight" strokeweight="1.5pt"/>
                  </v:group>
                  <v:group id="_x0000_s1397" style="position:absolute;left:2068;top:9385;width:1680;height:372" coordorigin="2042,9514" coordsize="1680,372">
                    <v:group id="_x0000_s1398" style="position:absolute;left:2042;top:9561;width:737;height:181" coordorigin="2455,4522" coordsize="901,181">
                      <v:group id="_x0000_s1399" style="position:absolute;left:2455;top:4523;width:177;height:180" coordorigin="2935,4669" coordsize="90,90">
                        <v:line id="_x0000_s1400" style="position:absolute" from="2935,4669" to="3025,4713" strokeweight="1.5pt"/>
                        <v:line id="_x0000_s1401" style="position:absolute;flip:x" from="2935,4713" to="3025,4759" strokeweight="1.5pt"/>
                        <v:line id="_x0000_s1402" style="position:absolute" from="2935,4669" to="2935,4759" strokeweight="1.5pt"/>
                      </v:group>
                      <v:group id="_x0000_s1403" style="position:absolute;left:2632;top:4522;width:724;height:181" coordorigin="3184,11791" coordsize="912,228">
                        <v:line id="_x0000_s1404" style="position:absolute" from="3355,11791" to="3925,12019" strokeweight="1.5pt"/>
                        <v:line id="_x0000_s1405" style="position:absolute;flip:y" from="3355,11791" to="3925,12019" strokeweight="1.5pt"/>
                        <v:line id="_x0000_s1406" style="position:absolute" from="3925,11791" to="3925,12019" strokeweight="1.5pt"/>
                        <v:line id="_x0000_s1407" style="position:absolute" from="3355,11791" to="3355,12019" strokeweight="1.5pt"/>
                        <v:line id="_x0000_s1408" style="position:absolute;flip:x" from="3184,11905" to="3355,11905" strokeweight="1.5pt"/>
                        <v:line id="_x0000_s1409" style="position:absolute" from="3925,11905" to="4096,11905" strokeweight="1.5pt"/>
                      </v:group>
                    </v:group>
                    <v:shape id="_x0000_s1410" style="position:absolute;left:2779;top:9514;width:660;height:372" coordsize="1384,465" path="m,172v36,-14,73,-27,124,13c175,225,244,378,304,411v60,33,120,32,180,-27c544,325,604,113,664,59,724,5,784,,844,59v60,59,120,298,180,352c1084,465,1144,422,1204,384v60,-38,120,-119,180,-199e" filled="f" strokeweight="1.5pt">
                      <v:stroke startarrow="oval" endarrow="oval"/>
                      <v:path arrowok="t"/>
                    </v:shape>
                    <v:shape id="_x0000_s1411" type="#_x0000_t32" style="position:absolute;left:3448;top:9664;width:274;height:7;flip:x y" o:connectortype="straight" strokeweight="1.5pt"/>
                  </v:group>
                </v:group>
                <v:shape id="_x0000_s1412" type="#_x0000_t202" style="position:absolute;left:5659;top:6333;width:673;height:469" filled="f" stroked="f">
                  <v:textbox>
                    <w:txbxContent>
                      <w:p w:rsidR="00D24BEB" w:rsidRDefault="00D24BEB" w:rsidP="002C3C22">
                        <w:r>
                          <w:t>3A</w:t>
                        </w:r>
                      </w:p>
                    </w:txbxContent>
                  </v:textbox>
                </v:shape>
                <v:shape id="_x0000_s1413" type="#_x0000_t202" style="position:absolute;left:6677;top:8118;width:672;height:470" filled="f" stroked="f">
                  <v:textbox>
                    <w:txbxContent>
                      <w:p w:rsidR="00D24BEB" w:rsidRDefault="00D24BEB" w:rsidP="002C3C22">
                        <w:r>
                          <w:t>3Y2</w:t>
                        </w:r>
                      </w:p>
                    </w:txbxContent>
                  </v:textbox>
                </v:shape>
                <v:shape id="_x0000_s1414" type="#_x0000_t202" style="position:absolute;left:8548;top:8095;width:672;height:469" filled="f" stroked="f">
                  <v:textbox>
                    <w:txbxContent>
                      <w:p w:rsidR="00D24BEB" w:rsidRDefault="00D24BEB" w:rsidP="002C3C22">
                        <w:r>
                          <w:t>3Y1</w:t>
                        </w:r>
                      </w:p>
                    </w:txbxContent>
                  </v:textbox>
                </v:shape>
                <v:shape id="_x0000_s1415" type="#_x0000_t202" style="position:absolute;left:7331;top:8679;width:672;height:469" filled="f" stroked="f">
                  <v:textbox>
                    <w:txbxContent>
                      <w:p w:rsidR="00D24BEB" w:rsidRDefault="00D24BEB" w:rsidP="002C3C22">
                        <w:r>
                          <w:t>3V1</w:t>
                        </w:r>
                      </w:p>
                    </w:txbxContent>
                  </v:textbox>
                </v:shape>
                <v:shape id="_x0000_s1416" type="#_x0000_t202" style="position:absolute;left:8562;top:8638;width:672;height:469" filled="f" stroked="f">
                  <v:textbox>
                    <w:txbxContent>
                      <w:p w:rsidR="00D24BEB" w:rsidRDefault="00D24BEB" w:rsidP="002C3C22">
                        <w:r>
                          <w:t>4Z1</w:t>
                        </w:r>
                      </w:p>
                    </w:txbxContent>
                  </v:textbox>
                </v:shape>
                <v:shape id="_x0000_s1417" type="#_x0000_t202" style="position:absolute;left:2220;top:9205;width:672;height:469" filled="f" stroked="f">
                  <v:textbox>
                    <w:txbxContent>
                      <w:p w:rsidR="00D24BEB" w:rsidRDefault="00D24BEB" w:rsidP="002C3C22">
                        <w:r>
                          <w:t>7 Bar</w:t>
                        </w:r>
                      </w:p>
                    </w:txbxContent>
                  </v:textbox>
                </v:shape>
                <v:shape id="_x0000_s1418" type="#_x0000_t202" style="position:absolute;left:2377;top:8679;width:671;height:469" filled="f" stroked="f">
                  <v:textbox>
                    <w:txbxContent>
                      <w:p w:rsidR="00D24BEB" w:rsidRDefault="00D24BEB" w:rsidP="002C3C22">
                        <w:r>
                          <w:t>10V2</w:t>
                        </w:r>
                      </w:p>
                    </w:txbxContent>
                  </v:textbox>
                </v:shape>
                <v:shape id="_x0000_s1419" type="#_x0000_t202" style="position:absolute;left:2993;top:9253;width:844;height:425" filled="f" stroked="f">
                  <v:textbox>
                    <w:txbxContent>
                      <w:p w:rsidR="00D24BEB" w:rsidRDefault="00D24BEB" w:rsidP="002C3C22">
                        <w:proofErr w:type="gramStart"/>
                        <w:r>
                          <w:t>flexible</w:t>
                        </w:r>
                        <w:proofErr w:type="gramEnd"/>
                      </w:p>
                    </w:txbxContent>
                  </v:textbox>
                </v:shape>
                <v:shape id="_x0000_s1420" type="#_x0000_t202" style="position:absolute;left:2439;top:6336;width:2992;height:1671" filled="f" stroked="f">
                  <v:textbox>
                    <w:txbxContent>
                      <w:p w:rsidR="00D24BEB" w:rsidRDefault="00D24BEB" w:rsidP="002C3C22">
                        <w:pPr>
                          <w:spacing w:after="120" w:line="240" w:lineRule="auto"/>
                          <w:rPr>
                            <w:b/>
                            <w:sz w:val="24"/>
                            <w:szCs w:val="24"/>
                            <w:u w:val="single"/>
                          </w:rPr>
                        </w:pPr>
                        <w:r>
                          <w:rPr>
                            <w:b/>
                            <w:sz w:val="24"/>
                            <w:szCs w:val="24"/>
                            <w:u w:val="single"/>
                          </w:rPr>
                          <w:t>Modification :</w:t>
                        </w:r>
                      </w:p>
                      <w:p w:rsidR="00D24BEB" w:rsidRPr="00A060C8" w:rsidRDefault="00D24BEB" w:rsidP="002C3C22">
                        <w:pPr>
                          <w:spacing w:after="120" w:line="240" w:lineRule="auto"/>
                          <w:rPr>
                            <w:b/>
                            <w:sz w:val="24"/>
                            <w:szCs w:val="24"/>
                            <w:u w:val="single"/>
                          </w:rPr>
                        </w:pPr>
                        <w:r w:rsidRPr="00A060C8">
                          <w:rPr>
                            <w:b/>
                            <w:sz w:val="24"/>
                            <w:szCs w:val="24"/>
                            <w:u w:val="single"/>
                          </w:rPr>
                          <w:t>Schéma pneumatique navette</w:t>
                        </w:r>
                      </w:p>
                      <w:p w:rsidR="00D24BEB" w:rsidRDefault="00D24BEB" w:rsidP="002C3C22">
                        <w:pPr>
                          <w:spacing w:after="120" w:line="240" w:lineRule="auto"/>
                        </w:pPr>
                        <w:r>
                          <w:t>3A vérin porte droite</w:t>
                        </w:r>
                      </w:p>
                      <w:p w:rsidR="00D24BEB" w:rsidRDefault="00D24BEB" w:rsidP="002C3C22">
                        <w:pPr>
                          <w:spacing w:after="120" w:line="240" w:lineRule="auto"/>
                        </w:pPr>
                        <w:r>
                          <w:t>Le vérin et le distributeur de la porte gauche ne sont pas représentés.</w:t>
                        </w:r>
                      </w:p>
                    </w:txbxContent>
                  </v:textbox>
                </v:shape>
              </v:group>
              <v:group id="_x0000_s1421" style="position:absolute;left:5368;top:8278;width:491;height:1712;rotation:90" coordorigin="5013,5867" coordsize="456,1579">
                <v:group id="_x0000_s1422" style="position:absolute;left:5013;top:6138;width:456;height:1308" coordorigin="2329,10540" coordsize="456,1308">
                  <v:line id="_x0000_s1423" style="position:absolute" from="2329,10708" to="2329,11335" strokeweight="3pt"/>
                  <v:line id="_x0000_s1424" style="position:absolute" from="2785,10765" to="2785,11335" strokeweight="3pt"/>
                  <v:shape id="_x0000_s1425" type="#_x0000_t19" style="position:absolute;left:2332;top:10540;width:453;height:230" coordsize="43200,25239" adj="11194870,635712,21600" path="wr,,43200,43200,277,25046,42891,25239nfewr,,43200,43200,277,25046,42891,25239l21600,21600nsxe" strokeweight="3pt">
                    <v:path o:connectlocs="277,25046;42891,25239;21600,21600"/>
                  </v:shape>
                  <v:shape id="_x0000_s1426" type="#_x0000_t19" style="position:absolute;left:2329;top:11335;width:453;height:230;flip:y" coordsize="43200,25239" adj="11194870,635712,21600" path="wr,,43200,43200,277,25046,42891,25239nfewr,,43200,43200,277,25046,42891,25239l21600,21600nsxe" strokeweight="3pt">
                    <v:path o:connectlocs="277,25046;42891,25239;21600,21600"/>
                  </v:shape>
                  <v:line id="_x0000_s1427" style="position:absolute" from="2557,11563" to="2557,11848" strokeweight="3pt"/>
                </v:group>
                <v:line id="_x0000_s1428" style="position:absolute;flip:y" from="5241,5867" to="5241,6131" strokeweight="3pt"/>
              </v:group>
              <v:group id="_x0000_s1429" style="position:absolute;left:5666;top:9532;width:469;height:161;rotation:-90;flip:y" coordorigin="3184,11791" coordsize="912,228">
                <v:line id="_x0000_s1430" style="position:absolute" from="3355,11791" to="3925,12019" strokeweight="3pt"/>
                <v:line id="_x0000_s1431" style="position:absolute;flip:y" from="3355,11791" to="3925,12019" strokeweight="3pt"/>
                <v:line id="_x0000_s1432" style="position:absolute" from="3925,11791" to="3925,12019" strokeweight="3pt"/>
                <v:line id="_x0000_s1433" style="position:absolute" from="3355,11791" to="3355,12019" strokeweight="3pt"/>
                <v:line id="_x0000_s1434" style="position:absolute;flip:x" from="3184,11905" to="3355,11905" strokeweight="3pt"/>
                <v:line id="_x0000_s1435" style="position:absolute" from="3925,11905" to="4096,11905" strokeweight="3pt"/>
              </v:group>
              <v:group id="_x0000_s1436" style="position:absolute;left:3928;top:8968;width:716;height:290" coordorigin="1873,1930" coordsize="570,228">
                <v:oval id="_x0000_s1437" style="position:absolute;left:2101;top:1987;width:114;height:114" strokeweight="3pt"/>
                <v:line id="_x0000_s1438" style="position:absolute;flip:y" from="2044,1930" to="2215,2044" strokeweight="3pt"/>
                <v:line id="_x0000_s1439" style="position:absolute" from="2044,2044" to="2215,2158" strokeweight="3pt"/>
                <v:line id="_x0000_s1440" style="position:absolute;flip:x" from="1873,2044" to="2044,2044" strokeweight="3pt"/>
                <v:line id="_x0000_s1441" style="position:absolute" from="2215,2044" to="2443,2044" strokeweight="3pt"/>
              </v:group>
              <v:group id="_x0000_s1442" style="position:absolute;left:6552;top:8869;width:765;height:558" coordorigin="6035,2843" coordsize="684,456">
                <v:line id="_x0000_s1443" style="position:absolute;rotation:90;flip:x" from="6149,3071" to="6377,3299" strokeweight="3pt"/>
                <v:line id="_x0000_s1444" style="position:absolute;rotation:-90" from="6377,3071" to="6605,3299" strokeweight="3pt"/>
                <v:line id="_x0000_s1445" style="position:absolute;rotation:90;flip:y" from="6377,2843" to="6605,3071" strokeweight="3pt"/>
                <v:line id="_x0000_s1446" style="position:absolute;rotation:-90" from="6149,2843" to="6377,3071" strokeweight="3pt"/>
                <v:line id="_x0000_s1447" style="position:absolute;rotation:-90" from="6321,2901" to="6435,2901" strokeweight="3pt"/>
                <v:line id="_x0000_s1448" style="position:absolute;rotation:90;flip:y" from="6092,3014" to="6092,3128" strokeweight="3pt"/>
                <v:line id="_x0000_s1449" style="position:absolute;rotation:-90" from="6662,3014" to="6662,3128" strokeweight="3pt"/>
              </v:group>
              <v:group id="_x0000_s1450" style="position:absolute;left:6074;top:7061;width:723;height:542;rotation:-90;flip:x" coordorigin="3697,2443" coordsize="912,684">
                <v:group id="_x0000_s1451" style="position:absolute;left:3697;top:2671;width:912;height:456" coordorigin="2557,2671" coordsize="912,456">
                  <v:line id="_x0000_s1452" style="position:absolute" from="2557,2899" to="3469,2899" strokeweight="3pt"/>
                  <v:shape id="_x0000_s1453" type="#_x0000_t19" style="position:absolute;left:2809;top:2728;width:399;height:114;flip:x y" coordsize="37842,21600" adj="-9787197,-1763459,18581" path="wr-3019,,40181,43200,,10585,37842,11825nfewr-3019,,40181,43200,,10585,37842,11825l18581,21600nsxe" strokeweight="3pt">
                    <v:path o:connectlocs="0,10585;37842,11825;18581,21600"/>
                  </v:shape>
                  <v:shape id="_x0000_s1454" type="#_x0000_t19" style="position:absolute;left:2816;top:2956;width:395;height:114;flip:x" coordsize="37377,21600" adj="-9873826,-2020716,18830" path="wr-2770,,40430,43200,,11017,37377,10529nfewr-2770,,40430,43200,,11017,37377,10529l18830,21600nsxe" strokeweight="3pt">
                    <v:path o:connectlocs="0,11017;37377,10529;18830,21600"/>
                  </v:shape>
                  <v:line id="_x0000_s1455" style="position:absolute;flip:y" from="2785,2671" to="3184,3127" strokeweight="3pt">
                    <v:stroke endarrow="block" endarrowwidth="narrow" endarrowlength="short"/>
                  </v:line>
                </v:group>
                <v:oval id="_x0000_s1456" style="position:absolute;left:4096;top:2500;width:114;height:114" strokeweight="3pt"/>
                <v:line id="_x0000_s1457" style="position:absolute;flip:y" from="4039,2443" to="4210,2557" strokeweight="3pt"/>
                <v:line id="_x0000_s1458" style="position:absolute" from="4039,2557" to="4210,2671" strokeweight="3pt"/>
                <v:line id="_x0000_s1459" style="position:absolute;flip:x" from="3868,2557" to="4039,2557" strokeweight="3pt"/>
                <v:line id="_x0000_s1460" style="position:absolute" from="3868,2554" to="3868,2896" strokeweight="3pt">
                  <v:stroke endarrow="oval" endarrowwidth="narrow" endarrowlength="short"/>
                </v:line>
                <v:line id="_x0000_s1461" style="position:absolute" from="4210,2557" to="4438,2557" strokeweight="3pt"/>
                <v:line id="_x0000_s1462" style="position:absolute" from="4438,2554" to="4438,2896" strokeweight="3pt">
                  <v:stroke endarrow="oval" endarrowwidth="narrow" endarrowlength="short"/>
                </v:line>
              </v:group>
              <v:group id="_x0000_s1463" style="position:absolute;left:6388;top:7693;width:1523;height:481" coordorigin="6063,10643" coordsize="1524,303">
                <v:shape id="_x0000_s1464" type="#_x0000_t32" style="position:absolute;left:6063;top:10643;width:1513;height:1" o:connectortype="straight" strokeweight="3pt"/>
                <v:shape id="_x0000_s1465" type="#_x0000_t32" style="position:absolute;left:7587;top:10648;width:0;height:298" o:connectortype="straight" strokeweight="3pt"/>
              </v:group>
              <v:group id="_x0000_s1466" style="position:absolute;left:8186;top:7058;width:135;height:1161" coordorigin="7147,10349" coordsize="406,880">
                <v:group id="_x0000_s1467" style="position:absolute;left:7147;top:10816;width:405;height:413;flip:x" coordorigin="6063,10643" coordsize="1524,303">
                  <v:shape id="_x0000_s1468" type="#_x0000_t32" style="position:absolute;left:6063;top:10643;width:1513;height:1" o:connectortype="straight" strokeweight="3pt"/>
                  <v:shape id="_x0000_s1469" type="#_x0000_t32" style="position:absolute;left:7587;top:10648;width:0;height:298" o:connectortype="straight" strokeweight="3pt"/>
                </v:group>
                <v:shape id="_x0000_s1470" type="#_x0000_t32" style="position:absolute;left:7553;top:10349;width:0;height:461;flip:y" o:connectortype="straight" strokeweight="3pt"/>
              </v:group>
            </v:group>
            <w10:wrap type="none"/>
            <w10:anchorlock/>
          </v:group>
        </w:pict>
      </w:r>
    </w:p>
    <w:p w:rsidR="00D24BEB" w:rsidRPr="00486233" w:rsidRDefault="00D24BEB" w:rsidP="005972B8">
      <w:pPr>
        <w:spacing w:after="120" w:line="20" w:lineRule="atLeast"/>
        <w:rPr>
          <w:rFonts w:ascii="Arial" w:hAnsi="Arial" w:cs="Arial"/>
          <w:sz w:val="16"/>
          <w:szCs w:val="16"/>
        </w:rPr>
      </w:pPr>
      <w:r>
        <w:rPr>
          <w:rFonts w:ascii="Arial" w:hAnsi="Arial" w:cs="Arial"/>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6804"/>
        <w:gridCol w:w="1417"/>
      </w:tblGrid>
      <w:tr w:rsidR="00D24BEB" w:rsidTr="003D40B4">
        <w:tc>
          <w:tcPr>
            <w:tcW w:w="1668" w:type="dxa"/>
          </w:tcPr>
          <w:p w:rsidR="00D24BEB" w:rsidRPr="00A515C6" w:rsidRDefault="00D24BEB" w:rsidP="003D40B4">
            <w:pPr>
              <w:spacing w:after="0" w:line="240" w:lineRule="auto"/>
              <w:ind w:firstLine="708"/>
              <w:rPr>
                <w:b/>
                <w:sz w:val="20"/>
                <w:szCs w:val="20"/>
              </w:rPr>
            </w:pPr>
            <w:r w:rsidRPr="00A515C6">
              <w:rPr>
                <w:b/>
                <w:sz w:val="20"/>
                <w:szCs w:val="20"/>
              </w:rPr>
              <w:t>E2</w:t>
            </w:r>
          </w:p>
        </w:tc>
        <w:tc>
          <w:tcPr>
            <w:tcW w:w="6804" w:type="dxa"/>
          </w:tcPr>
          <w:p w:rsidR="00D24BEB" w:rsidRPr="00A515C6" w:rsidRDefault="00D24BEB" w:rsidP="003D40B4">
            <w:pPr>
              <w:spacing w:after="0" w:line="240" w:lineRule="auto"/>
              <w:jc w:val="center"/>
              <w:rPr>
                <w:b/>
                <w:sz w:val="20"/>
                <w:szCs w:val="20"/>
              </w:rPr>
            </w:pPr>
            <w:r w:rsidRPr="00A515C6">
              <w:rPr>
                <w:b/>
                <w:sz w:val="20"/>
                <w:szCs w:val="20"/>
              </w:rPr>
              <w:t xml:space="preserve">DOSSIER  </w:t>
            </w:r>
            <w:r>
              <w:rPr>
                <w:b/>
                <w:sz w:val="20"/>
                <w:szCs w:val="20"/>
              </w:rPr>
              <w:t>CORRIGE</w:t>
            </w:r>
          </w:p>
        </w:tc>
        <w:tc>
          <w:tcPr>
            <w:tcW w:w="1417" w:type="dxa"/>
          </w:tcPr>
          <w:p w:rsidR="00D24BEB" w:rsidRPr="00A515C6" w:rsidRDefault="00D24BEB" w:rsidP="006315E3">
            <w:pPr>
              <w:spacing w:after="0" w:line="240" w:lineRule="auto"/>
              <w:jc w:val="center"/>
              <w:rPr>
                <w:b/>
                <w:sz w:val="20"/>
                <w:szCs w:val="20"/>
              </w:rPr>
            </w:pPr>
            <w:r w:rsidRPr="00A515C6">
              <w:rPr>
                <w:b/>
                <w:sz w:val="20"/>
                <w:szCs w:val="20"/>
              </w:rPr>
              <w:t xml:space="preserve">DQR </w:t>
            </w:r>
            <w:r>
              <w:rPr>
                <w:b/>
                <w:sz w:val="20"/>
                <w:szCs w:val="20"/>
              </w:rPr>
              <w:t>9</w:t>
            </w:r>
            <w:r w:rsidRPr="00A515C6">
              <w:rPr>
                <w:b/>
                <w:sz w:val="20"/>
                <w:szCs w:val="20"/>
              </w:rPr>
              <w:t>/9</w:t>
            </w:r>
          </w:p>
        </w:tc>
      </w:tr>
    </w:tbl>
    <w:p w:rsidR="00D24BEB" w:rsidRPr="006B7195" w:rsidRDefault="00D24BEB" w:rsidP="005972B8">
      <w:pPr>
        <w:tabs>
          <w:tab w:val="left" w:pos="709"/>
          <w:tab w:val="left" w:pos="1560"/>
        </w:tabs>
        <w:spacing w:after="0" w:line="20" w:lineRule="atLeast"/>
        <w:ind w:right="4343"/>
        <w:jc w:val="both"/>
        <w:rPr>
          <w:rFonts w:ascii="Arial" w:hAnsi="Arial" w:cs="Arial"/>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6"/>
        <w:gridCol w:w="3590"/>
        <w:gridCol w:w="1594"/>
        <w:gridCol w:w="1647"/>
        <w:gridCol w:w="1842"/>
      </w:tblGrid>
      <w:tr w:rsidR="00D24BEB">
        <w:trPr>
          <w:trHeight w:val="449"/>
        </w:trPr>
        <w:tc>
          <w:tcPr>
            <w:tcW w:w="1216" w:type="dxa"/>
            <w:vAlign w:val="center"/>
          </w:tcPr>
          <w:p w:rsidR="00D24BEB" w:rsidRPr="003C06ED" w:rsidRDefault="00D24BEB" w:rsidP="006109C7">
            <w:pPr>
              <w:tabs>
                <w:tab w:val="left" w:pos="1980"/>
              </w:tabs>
              <w:spacing w:after="0" w:line="20" w:lineRule="atLeast"/>
              <w:jc w:val="center"/>
              <w:rPr>
                <w:rFonts w:ascii="Arial" w:hAnsi="Arial" w:cs="Arial"/>
              </w:rPr>
            </w:pPr>
            <w:r>
              <w:rPr>
                <w:rFonts w:ascii="Arial" w:hAnsi="Arial" w:cs="Arial"/>
                <w:b/>
              </w:rPr>
              <w:t>Q8</w:t>
            </w:r>
          </w:p>
        </w:tc>
        <w:tc>
          <w:tcPr>
            <w:tcW w:w="3590" w:type="dxa"/>
            <w:vAlign w:val="center"/>
          </w:tcPr>
          <w:p w:rsidR="00D24BEB" w:rsidRDefault="00D24BEB" w:rsidP="006109C7">
            <w:pPr>
              <w:tabs>
                <w:tab w:val="left" w:pos="1980"/>
              </w:tabs>
              <w:spacing w:after="0" w:line="20" w:lineRule="atLeast"/>
              <w:ind w:left="-34" w:firstLine="34"/>
              <w:jc w:val="center"/>
              <w:rPr>
                <w:rFonts w:ascii="Arial" w:hAnsi="Arial" w:cs="Arial"/>
                <w:b/>
              </w:rPr>
            </w:pPr>
            <w:r>
              <w:rPr>
                <w:rFonts w:ascii="Arial" w:hAnsi="Arial" w:cs="Arial"/>
                <w:sz w:val="24"/>
                <w:szCs w:val="24"/>
              </w:rPr>
              <w:t>P</w:t>
            </w:r>
            <w:r w:rsidRPr="00B85142">
              <w:rPr>
                <w:rFonts w:ascii="Arial" w:hAnsi="Arial" w:cs="Arial"/>
                <w:sz w:val="24"/>
                <w:szCs w:val="24"/>
              </w:rPr>
              <w:t>rocédure de sécurité</w:t>
            </w:r>
          </w:p>
        </w:tc>
        <w:tc>
          <w:tcPr>
            <w:tcW w:w="1594" w:type="dxa"/>
            <w:vAlign w:val="center"/>
          </w:tcPr>
          <w:p w:rsidR="00D24BEB" w:rsidRDefault="00D24BEB" w:rsidP="006109C7">
            <w:pPr>
              <w:tabs>
                <w:tab w:val="left" w:pos="1980"/>
              </w:tabs>
              <w:spacing w:after="0" w:line="20" w:lineRule="atLeast"/>
              <w:jc w:val="center"/>
              <w:rPr>
                <w:rFonts w:ascii="Arial" w:hAnsi="Arial" w:cs="Arial"/>
                <w:b/>
                <w:sz w:val="20"/>
                <w:szCs w:val="20"/>
              </w:rPr>
            </w:pPr>
            <w:r>
              <w:rPr>
                <w:rFonts w:ascii="Arial" w:hAnsi="Arial" w:cs="Arial"/>
                <w:b/>
                <w:sz w:val="20"/>
                <w:szCs w:val="20"/>
              </w:rPr>
              <w:t>DT2-3</w:t>
            </w:r>
          </w:p>
        </w:tc>
        <w:tc>
          <w:tcPr>
            <w:tcW w:w="1647" w:type="dxa"/>
            <w:vAlign w:val="center"/>
          </w:tcPr>
          <w:p w:rsidR="00D24BEB" w:rsidRDefault="00D24BEB" w:rsidP="006109C7">
            <w:pPr>
              <w:tabs>
                <w:tab w:val="left" w:pos="1980"/>
              </w:tabs>
              <w:spacing w:after="0" w:line="20" w:lineRule="atLeast"/>
              <w:jc w:val="center"/>
              <w:rPr>
                <w:rFonts w:ascii="Arial" w:hAnsi="Arial" w:cs="Arial"/>
                <w:b/>
                <w:sz w:val="20"/>
                <w:szCs w:val="20"/>
              </w:rPr>
            </w:pPr>
            <w:r>
              <w:rPr>
                <w:rFonts w:ascii="Arial" w:hAnsi="Arial" w:cs="Arial"/>
                <w:b/>
                <w:sz w:val="20"/>
                <w:szCs w:val="20"/>
              </w:rPr>
              <w:t>20 min</w:t>
            </w:r>
          </w:p>
        </w:tc>
        <w:tc>
          <w:tcPr>
            <w:tcW w:w="1842" w:type="dxa"/>
            <w:vAlign w:val="center"/>
          </w:tcPr>
          <w:p w:rsidR="00D24BEB" w:rsidRDefault="00D24BEB" w:rsidP="00EF2ACD">
            <w:pPr>
              <w:tabs>
                <w:tab w:val="left" w:pos="1980"/>
              </w:tabs>
              <w:spacing w:after="0" w:line="20" w:lineRule="atLeast"/>
              <w:jc w:val="center"/>
              <w:rPr>
                <w:rFonts w:ascii="Arial" w:hAnsi="Arial" w:cs="Arial"/>
                <w:b/>
              </w:rPr>
            </w:pPr>
            <w:proofErr w:type="spellStart"/>
            <w:r>
              <w:rPr>
                <w:rFonts w:ascii="Arial" w:hAnsi="Arial" w:cs="Arial"/>
                <w:b/>
              </w:rPr>
              <w:t>Nbre</w:t>
            </w:r>
            <w:proofErr w:type="spellEnd"/>
            <w:r>
              <w:rPr>
                <w:rFonts w:ascii="Arial" w:hAnsi="Arial" w:cs="Arial"/>
                <w:b/>
              </w:rPr>
              <w:t xml:space="preserve"> pts :…/35</w:t>
            </w:r>
          </w:p>
        </w:tc>
      </w:tr>
    </w:tbl>
    <w:p w:rsidR="00D24BEB" w:rsidRPr="006315E3" w:rsidRDefault="00D24BEB" w:rsidP="006109C7">
      <w:pPr>
        <w:spacing w:after="0" w:line="20" w:lineRule="atLeast"/>
        <w:rPr>
          <w:rFonts w:ascii="Arial" w:hAnsi="Arial" w:cs="Arial"/>
          <w:sz w:val="20"/>
          <w:szCs w:val="20"/>
        </w:rPr>
      </w:pPr>
    </w:p>
    <w:p w:rsidR="00D24BEB" w:rsidRDefault="00D24BEB" w:rsidP="006109C7">
      <w:pPr>
        <w:spacing w:after="0" w:line="20" w:lineRule="atLeast"/>
        <w:jc w:val="both"/>
        <w:rPr>
          <w:rFonts w:ascii="Arial" w:hAnsi="Arial" w:cs="Arial"/>
          <w:i/>
          <w:sz w:val="24"/>
          <w:szCs w:val="24"/>
        </w:rPr>
      </w:pPr>
      <w:r w:rsidRPr="007A09F5">
        <w:rPr>
          <w:rFonts w:ascii="Arial" w:hAnsi="Arial" w:cs="Arial"/>
          <w:i/>
          <w:sz w:val="24"/>
          <w:szCs w:val="24"/>
        </w:rPr>
        <w:tab/>
        <w:t>Avant l’intervention du technicien de maintenance, on étudie les procédures de sécurité à mettre en place pour réaliser</w:t>
      </w:r>
      <w:r>
        <w:rPr>
          <w:rFonts w:ascii="Arial" w:hAnsi="Arial" w:cs="Arial"/>
          <w:i/>
          <w:sz w:val="24"/>
          <w:szCs w:val="24"/>
        </w:rPr>
        <w:t xml:space="preserve"> en toute sécurité</w:t>
      </w:r>
      <w:r w:rsidRPr="007A09F5">
        <w:rPr>
          <w:rFonts w:ascii="Arial" w:hAnsi="Arial" w:cs="Arial"/>
          <w:i/>
          <w:sz w:val="24"/>
          <w:szCs w:val="24"/>
        </w:rPr>
        <w:t xml:space="preserve"> la modification de l’installation pneumatique sur la navette.</w:t>
      </w:r>
    </w:p>
    <w:p w:rsidR="00D24BEB" w:rsidRPr="006315E3" w:rsidRDefault="00D24BEB" w:rsidP="006109C7">
      <w:pPr>
        <w:spacing w:after="0" w:line="20" w:lineRule="atLeast"/>
        <w:jc w:val="both"/>
        <w:rPr>
          <w:rFonts w:ascii="Arial" w:hAnsi="Arial" w:cs="Arial"/>
          <w:i/>
          <w:sz w:val="20"/>
          <w:szCs w:val="20"/>
        </w:rPr>
      </w:pPr>
    </w:p>
    <w:p w:rsidR="00D24BEB" w:rsidRPr="005972B8" w:rsidRDefault="00D24BEB" w:rsidP="006109C7">
      <w:pPr>
        <w:spacing w:after="0" w:line="20" w:lineRule="atLeast"/>
        <w:jc w:val="both"/>
        <w:rPr>
          <w:rFonts w:ascii="Arial" w:hAnsi="Arial" w:cs="Arial"/>
          <w:sz w:val="24"/>
          <w:szCs w:val="24"/>
        </w:rPr>
      </w:pPr>
      <w:r w:rsidRPr="007A09F5">
        <w:rPr>
          <w:rFonts w:ascii="Arial" w:hAnsi="Arial" w:cs="Arial"/>
          <w:i/>
          <w:sz w:val="24"/>
          <w:szCs w:val="24"/>
        </w:rPr>
        <w:tab/>
      </w:r>
      <w:r w:rsidRPr="005972B8">
        <w:rPr>
          <w:rFonts w:ascii="Arial" w:hAnsi="Arial" w:cs="Arial"/>
          <w:sz w:val="24"/>
          <w:szCs w:val="24"/>
        </w:rPr>
        <w:t>Sectionnement de l’air par la vanne d’isolement</w:t>
      </w:r>
      <w:r>
        <w:rPr>
          <w:rFonts w:ascii="Arial" w:hAnsi="Arial" w:cs="Arial"/>
          <w:sz w:val="24"/>
          <w:szCs w:val="24"/>
        </w:rPr>
        <w:t xml:space="preserve"> 10V2</w:t>
      </w:r>
      <w:r w:rsidRPr="005972B8">
        <w:rPr>
          <w:rFonts w:ascii="Arial" w:hAnsi="Arial" w:cs="Arial"/>
          <w:sz w:val="24"/>
          <w:szCs w:val="24"/>
        </w:rPr>
        <w:t xml:space="preserve"> en amont du flexible</w:t>
      </w:r>
    </w:p>
    <w:p w:rsidR="00D24BEB" w:rsidRPr="005972B8" w:rsidRDefault="00D24BEB" w:rsidP="006109C7">
      <w:pPr>
        <w:spacing w:after="0" w:line="20" w:lineRule="atLeast"/>
        <w:jc w:val="both"/>
        <w:rPr>
          <w:rFonts w:ascii="Arial" w:hAnsi="Arial" w:cs="Arial"/>
          <w:sz w:val="24"/>
          <w:szCs w:val="24"/>
        </w:rPr>
      </w:pPr>
      <w:r w:rsidRPr="005972B8">
        <w:rPr>
          <w:rFonts w:ascii="Arial" w:hAnsi="Arial" w:cs="Arial"/>
          <w:sz w:val="24"/>
          <w:szCs w:val="24"/>
        </w:rPr>
        <w:tab/>
        <w:t>Consignation du moteur de la navette pour interdire tout mouvement de la navette (consignation partielle de la centrale de production d’enrobé).</w:t>
      </w:r>
    </w:p>
    <w:p w:rsidR="00D24BEB" w:rsidRPr="006315E3" w:rsidRDefault="00D24BEB" w:rsidP="006109C7">
      <w:pPr>
        <w:spacing w:after="0" w:line="20" w:lineRule="atLeast"/>
        <w:rPr>
          <w:rFonts w:ascii="Arial" w:hAnsi="Arial" w:cs="Arial"/>
          <w:sz w:val="20"/>
          <w:szCs w:val="20"/>
        </w:rPr>
      </w:pPr>
    </w:p>
    <w:p w:rsidR="00D24BEB" w:rsidRPr="00B85142" w:rsidRDefault="00D24BEB" w:rsidP="006109C7">
      <w:pPr>
        <w:spacing w:after="0" w:line="20" w:lineRule="atLeast"/>
        <w:rPr>
          <w:rFonts w:ascii="Arial" w:hAnsi="Arial" w:cs="Arial"/>
          <w:sz w:val="24"/>
          <w:szCs w:val="24"/>
        </w:rPr>
      </w:pPr>
      <w:r>
        <w:rPr>
          <w:rFonts w:ascii="Arial" w:hAnsi="Arial" w:cs="Arial"/>
          <w:sz w:val="24"/>
          <w:szCs w:val="24"/>
        </w:rPr>
        <w:t>Q8.1 :</w:t>
      </w:r>
      <w:r>
        <w:rPr>
          <w:rFonts w:ascii="Arial" w:hAnsi="Arial" w:cs="Arial"/>
          <w:sz w:val="24"/>
          <w:szCs w:val="24"/>
        </w:rPr>
        <w:tab/>
        <w:t>D</w:t>
      </w:r>
      <w:r w:rsidRPr="00B85142">
        <w:rPr>
          <w:rFonts w:ascii="Arial" w:hAnsi="Arial" w:cs="Arial"/>
          <w:sz w:val="24"/>
          <w:szCs w:val="24"/>
        </w:rPr>
        <w:t>étailler la procédure de consignation de la navette</w:t>
      </w:r>
      <w:r>
        <w:rPr>
          <w:rFonts w:ascii="Arial" w:hAnsi="Arial" w:cs="Arial"/>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
        <w:gridCol w:w="4482"/>
        <w:gridCol w:w="4860"/>
      </w:tblGrid>
      <w:tr w:rsidR="00D24BEB">
        <w:tc>
          <w:tcPr>
            <w:tcW w:w="486" w:type="dxa"/>
          </w:tcPr>
          <w:p w:rsidR="00D24BEB" w:rsidRPr="00A13D7B" w:rsidRDefault="00D24BEB" w:rsidP="006109C7">
            <w:pPr>
              <w:spacing w:after="0" w:line="20" w:lineRule="atLeast"/>
              <w:rPr>
                <w:rFonts w:ascii="Arial" w:hAnsi="Arial" w:cs="Arial"/>
                <w:sz w:val="24"/>
                <w:szCs w:val="24"/>
              </w:rPr>
            </w:pPr>
            <w:r w:rsidRPr="00A13D7B">
              <w:rPr>
                <w:rFonts w:ascii="Arial" w:hAnsi="Arial" w:cs="Arial"/>
                <w:sz w:val="24"/>
                <w:szCs w:val="24"/>
              </w:rPr>
              <w:t>N°</w:t>
            </w:r>
          </w:p>
        </w:tc>
        <w:tc>
          <w:tcPr>
            <w:tcW w:w="4482" w:type="dxa"/>
          </w:tcPr>
          <w:p w:rsidR="00D24BEB" w:rsidRPr="00A13D7B" w:rsidRDefault="00D24BEB" w:rsidP="006109C7">
            <w:pPr>
              <w:spacing w:after="0" w:line="20" w:lineRule="atLeast"/>
              <w:jc w:val="center"/>
              <w:rPr>
                <w:rFonts w:ascii="Arial" w:hAnsi="Arial" w:cs="Arial"/>
                <w:sz w:val="24"/>
                <w:szCs w:val="24"/>
              </w:rPr>
            </w:pPr>
            <w:r w:rsidRPr="00A13D7B">
              <w:rPr>
                <w:rFonts w:ascii="Arial" w:hAnsi="Arial" w:cs="Arial"/>
                <w:sz w:val="24"/>
                <w:szCs w:val="24"/>
              </w:rPr>
              <w:t>Opération</w:t>
            </w:r>
          </w:p>
        </w:tc>
        <w:tc>
          <w:tcPr>
            <w:tcW w:w="4860" w:type="dxa"/>
          </w:tcPr>
          <w:p w:rsidR="00D24BEB" w:rsidRPr="00A13D7B" w:rsidRDefault="00D24BEB" w:rsidP="006109C7">
            <w:pPr>
              <w:spacing w:after="0" w:line="20" w:lineRule="atLeast"/>
              <w:jc w:val="center"/>
              <w:rPr>
                <w:rFonts w:ascii="Arial" w:hAnsi="Arial" w:cs="Arial"/>
                <w:sz w:val="24"/>
                <w:szCs w:val="24"/>
              </w:rPr>
            </w:pPr>
            <w:r w:rsidRPr="00A13D7B">
              <w:rPr>
                <w:rFonts w:ascii="Arial" w:hAnsi="Arial" w:cs="Arial"/>
                <w:sz w:val="24"/>
                <w:szCs w:val="24"/>
              </w:rPr>
              <w:t>Lieu, Outillage, Observation</w:t>
            </w:r>
          </w:p>
        </w:tc>
      </w:tr>
      <w:tr w:rsidR="00D24BEB">
        <w:tc>
          <w:tcPr>
            <w:tcW w:w="486" w:type="dxa"/>
          </w:tcPr>
          <w:p w:rsidR="00D24BEB" w:rsidRPr="00A13D7B" w:rsidRDefault="00D24BEB" w:rsidP="005972B8">
            <w:pPr>
              <w:spacing w:after="120" w:line="20" w:lineRule="atLeast"/>
              <w:rPr>
                <w:rFonts w:ascii="Arial" w:hAnsi="Arial" w:cs="Arial"/>
                <w:sz w:val="24"/>
                <w:szCs w:val="24"/>
              </w:rPr>
            </w:pPr>
            <w:r w:rsidRPr="00A13D7B">
              <w:rPr>
                <w:rFonts w:ascii="Arial" w:hAnsi="Arial" w:cs="Arial"/>
                <w:sz w:val="24"/>
                <w:szCs w:val="24"/>
              </w:rPr>
              <w:t>1</w:t>
            </w:r>
          </w:p>
        </w:tc>
        <w:tc>
          <w:tcPr>
            <w:tcW w:w="4482" w:type="dxa"/>
          </w:tcPr>
          <w:p w:rsidR="00D24BEB" w:rsidRPr="00A13D7B" w:rsidRDefault="00D24BEB" w:rsidP="005972B8">
            <w:pPr>
              <w:spacing w:after="120" w:line="20" w:lineRule="atLeast"/>
              <w:rPr>
                <w:rFonts w:ascii="Arial" w:hAnsi="Arial" w:cs="Arial"/>
                <w:sz w:val="24"/>
                <w:szCs w:val="24"/>
              </w:rPr>
            </w:pPr>
            <w:r>
              <w:rPr>
                <w:rFonts w:ascii="Arial" w:hAnsi="Arial" w:cs="Arial"/>
                <w:b/>
                <w:i/>
                <w:sz w:val="28"/>
                <w:szCs w:val="28"/>
              </w:rPr>
              <w:t>Isoler</w:t>
            </w:r>
            <w:r w:rsidRPr="009247FB">
              <w:rPr>
                <w:rFonts w:ascii="Arial" w:hAnsi="Arial" w:cs="Arial"/>
                <w:b/>
                <w:i/>
                <w:sz w:val="28"/>
                <w:szCs w:val="28"/>
              </w:rPr>
              <w:t>………</w:t>
            </w:r>
          </w:p>
        </w:tc>
        <w:tc>
          <w:tcPr>
            <w:tcW w:w="4860" w:type="dxa"/>
          </w:tcPr>
          <w:p w:rsidR="00D24BEB" w:rsidRPr="00A13D7B" w:rsidRDefault="00D24BEB" w:rsidP="005972B8">
            <w:pPr>
              <w:spacing w:after="120" w:line="20" w:lineRule="atLeast"/>
              <w:rPr>
                <w:rFonts w:ascii="Arial" w:hAnsi="Arial" w:cs="Arial"/>
                <w:sz w:val="24"/>
                <w:szCs w:val="24"/>
              </w:rPr>
            </w:pPr>
            <w:r>
              <w:rPr>
                <w:rFonts w:ascii="Arial" w:hAnsi="Arial" w:cs="Arial"/>
                <w:b/>
                <w:i/>
                <w:sz w:val="28"/>
                <w:szCs w:val="28"/>
              </w:rPr>
              <w:t>Sectionneur Q21</w:t>
            </w:r>
            <w:r w:rsidRPr="009247FB">
              <w:rPr>
                <w:rFonts w:ascii="Arial" w:hAnsi="Arial" w:cs="Arial"/>
                <w:b/>
                <w:i/>
                <w:sz w:val="28"/>
                <w:szCs w:val="28"/>
              </w:rPr>
              <w:t>……</w:t>
            </w:r>
          </w:p>
        </w:tc>
      </w:tr>
      <w:tr w:rsidR="00D24BEB">
        <w:tc>
          <w:tcPr>
            <w:tcW w:w="486" w:type="dxa"/>
          </w:tcPr>
          <w:p w:rsidR="00D24BEB" w:rsidRPr="00A13D7B" w:rsidRDefault="00D24BEB" w:rsidP="005972B8">
            <w:pPr>
              <w:spacing w:after="120" w:line="20" w:lineRule="atLeast"/>
              <w:rPr>
                <w:rFonts w:ascii="Arial" w:hAnsi="Arial" w:cs="Arial"/>
                <w:sz w:val="24"/>
                <w:szCs w:val="24"/>
              </w:rPr>
            </w:pPr>
            <w:r w:rsidRPr="00A13D7B">
              <w:rPr>
                <w:rFonts w:ascii="Arial" w:hAnsi="Arial" w:cs="Arial"/>
                <w:sz w:val="24"/>
                <w:szCs w:val="24"/>
              </w:rPr>
              <w:t>2</w:t>
            </w:r>
          </w:p>
        </w:tc>
        <w:tc>
          <w:tcPr>
            <w:tcW w:w="4482" w:type="dxa"/>
          </w:tcPr>
          <w:p w:rsidR="00D24BEB" w:rsidRPr="00A13D7B" w:rsidRDefault="00D24BEB" w:rsidP="002C3C22">
            <w:pPr>
              <w:spacing w:after="120" w:line="20" w:lineRule="atLeast"/>
              <w:rPr>
                <w:rFonts w:ascii="Arial" w:hAnsi="Arial" w:cs="Arial"/>
                <w:sz w:val="24"/>
                <w:szCs w:val="24"/>
              </w:rPr>
            </w:pPr>
            <w:r>
              <w:rPr>
                <w:rFonts w:ascii="Arial" w:hAnsi="Arial" w:cs="Arial"/>
                <w:b/>
                <w:i/>
                <w:sz w:val="28"/>
                <w:szCs w:val="28"/>
              </w:rPr>
              <w:t>condamner</w:t>
            </w:r>
            <w:r w:rsidRPr="009247FB">
              <w:rPr>
                <w:rFonts w:ascii="Arial" w:hAnsi="Arial" w:cs="Arial"/>
                <w:b/>
                <w:i/>
                <w:sz w:val="28"/>
                <w:szCs w:val="28"/>
              </w:rPr>
              <w:t>…………</w:t>
            </w:r>
          </w:p>
        </w:tc>
        <w:tc>
          <w:tcPr>
            <w:tcW w:w="4860" w:type="dxa"/>
          </w:tcPr>
          <w:p w:rsidR="00D24BEB" w:rsidRPr="00A13D7B" w:rsidRDefault="00D24BEB" w:rsidP="002C3C22">
            <w:pPr>
              <w:spacing w:after="120" w:line="20" w:lineRule="atLeast"/>
              <w:rPr>
                <w:rFonts w:ascii="Arial" w:hAnsi="Arial" w:cs="Arial"/>
                <w:sz w:val="24"/>
                <w:szCs w:val="24"/>
              </w:rPr>
            </w:pPr>
            <w:r>
              <w:rPr>
                <w:rFonts w:ascii="Arial" w:hAnsi="Arial" w:cs="Arial"/>
                <w:b/>
                <w:i/>
                <w:sz w:val="28"/>
                <w:szCs w:val="28"/>
              </w:rPr>
              <w:t>Cadenas sur le sectionneur Q21</w:t>
            </w:r>
          </w:p>
        </w:tc>
      </w:tr>
      <w:tr w:rsidR="00D24BEB">
        <w:tc>
          <w:tcPr>
            <w:tcW w:w="486" w:type="dxa"/>
          </w:tcPr>
          <w:p w:rsidR="00D24BEB" w:rsidRPr="00A13D7B" w:rsidRDefault="00D24BEB" w:rsidP="005972B8">
            <w:pPr>
              <w:spacing w:after="120" w:line="20" w:lineRule="atLeast"/>
              <w:rPr>
                <w:rFonts w:ascii="Arial" w:hAnsi="Arial" w:cs="Arial"/>
                <w:sz w:val="24"/>
                <w:szCs w:val="24"/>
              </w:rPr>
            </w:pPr>
            <w:r w:rsidRPr="00A13D7B">
              <w:rPr>
                <w:rFonts w:ascii="Arial" w:hAnsi="Arial" w:cs="Arial"/>
                <w:sz w:val="24"/>
                <w:szCs w:val="24"/>
              </w:rPr>
              <w:t>3</w:t>
            </w:r>
          </w:p>
        </w:tc>
        <w:tc>
          <w:tcPr>
            <w:tcW w:w="4482" w:type="dxa"/>
          </w:tcPr>
          <w:p w:rsidR="00D24BEB" w:rsidRPr="00A13D7B" w:rsidRDefault="00D24BEB" w:rsidP="005972B8">
            <w:pPr>
              <w:spacing w:after="120" w:line="20" w:lineRule="atLeast"/>
              <w:rPr>
                <w:rFonts w:ascii="Arial" w:hAnsi="Arial" w:cs="Arial"/>
                <w:sz w:val="24"/>
                <w:szCs w:val="24"/>
              </w:rPr>
            </w:pPr>
            <w:r>
              <w:rPr>
                <w:rFonts w:ascii="Arial" w:hAnsi="Arial" w:cs="Arial"/>
                <w:b/>
                <w:i/>
                <w:sz w:val="28"/>
                <w:szCs w:val="28"/>
              </w:rPr>
              <w:t>identifier</w:t>
            </w:r>
            <w:r w:rsidRPr="009247FB">
              <w:rPr>
                <w:rFonts w:ascii="Arial" w:hAnsi="Arial" w:cs="Arial"/>
                <w:b/>
                <w:i/>
                <w:sz w:val="28"/>
                <w:szCs w:val="28"/>
              </w:rPr>
              <w:t>…………</w:t>
            </w:r>
          </w:p>
        </w:tc>
        <w:tc>
          <w:tcPr>
            <w:tcW w:w="4860" w:type="dxa"/>
          </w:tcPr>
          <w:p w:rsidR="00D24BEB" w:rsidRPr="00A13D7B" w:rsidRDefault="00D24BEB" w:rsidP="005972B8">
            <w:pPr>
              <w:spacing w:after="120" w:line="20" w:lineRule="atLeast"/>
              <w:rPr>
                <w:rFonts w:ascii="Arial" w:hAnsi="Arial" w:cs="Arial"/>
                <w:sz w:val="24"/>
                <w:szCs w:val="24"/>
              </w:rPr>
            </w:pPr>
            <w:r>
              <w:rPr>
                <w:rFonts w:ascii="Arial" w:hAnsi="Arial" w:cs="Arial"/>
                <w:b/>
                <w:i/>
                <w:sz w:val="28"/>
                <w:szCs w:val="28"/>
              </w:rPr>
              <w:t>Schéma moteur navette DT3/8</w:t>
            </w:r>
            <w:r w:rsidRPr="009247FB">
              <w:rPr>
                <w:rFonts w:ascii="Arial" w:hAnsi="Arial" w:cs="Arial"/>
                <w:b/>
                <w:i/>
                <w:sz w:val="28"/>
                <w:szCs w:val="28"/>
              </w:rPr>
              <w:t>…</w:t>
            </w:r>
          </w:p>
        </w:tc>
      </w:tr>
      <w:tr w:rsidR="00D24BEB">
        <w:tc>
          <w:tcPr>
            <w:tcW w:w="486" w:type="dxa"/>
          </w:tcPr>
          <w:p w:rsidR="00D24BEB" w:rsidRPr="00A13D7B" w:rsidRDefault="00D24BEB" w:rsidP="005972B8">
            <w:pPr>
              <w:spacing w:after="120" w:line="20" w:lineRule="atLeast"/>
              <w:rPr>
                <w:rFonts w:ascii="Arial" w:hAnsi="Arial" w:cs="Arial"/>
                <w:sz w:val="24"/>
                <w:szCs w:val="24"/>
              </w:rPr>
            </w:pPr>
            <w:r w:rsidRPr="00A13D7B">
              <w:rPr>
                <w:rFonts w:ascii="Arial" w:hAnsi="Arial" w:cs="Arial"/>
                <w:sz w:val="24"/>
                <w:szCs w:val="24"/>
              </w:rPr>
              <w:t>4</w:t>
            </w:r>
          </w:p>
        </w:tc>
        <w:tc>
          <w:tcPr>
            <w:tcW w:w="4482" w:type="dxa"/>
          </w:tcPr>
          <w:p w:rsidR="00D24BEB" w:rsidRPr="00A13D7B" w:rsidRDefault="00D24BEB" w:rsidP="002C3C22">
            <w:pPr>
              <w:spacing w:after="120" w:line="20" w:lineRule="atLeast"/>
              <w:rPr>
                <w:rFonts w:ascii="Arial" w:hAnsi="Arial" w:cs="Arial"/>
                <w:sz w:val="24"/>
                <w:szCs w:val="24"/>
              </w:rPr>
            </w:pPr>
            <w:r>
              <w:rPr>
                <w:rFonts w:ascii="Arial" w:hAnsi="Arial" w:cs="Arial"/>
                <w:b/>
                <w:i/>
                <w:sz w:val="28"/>
                <w:szCs w:val="28"/>
              </w:rPr>
              <w:t>Vérifier l’absence de tension</w:t>
            </w:r>
          </w:p>
        </w:tc>
        <w:tc>
          <w:tcPr>
            <w:tcW w:w="4860" w:type="dxa"/>
          </w:tcPr>
          <w:p w:rsidR="00D24BEB" w:rsidRPr="00A13D7B" w:rsidRDefault="00D24BEB" w:rsidP="005972B8">
            <w:pPr>
              <w:spacing w:after="120" w:line="20" w:lineRule="atLeast"/>
              <w:rPr>
                <w:rFonts w:ascii="Arial" w:hAnsi="Arial" w:cs="Arial"/>
                <w:sz w:val="24"/>
                <w:szCs w:val="24"/>
              </w:rPr>
            </w:pPr>
            <w:r>
              <w:rPr>
                <w:rFonts w:ascii="Arial" w:hAnsi="Arial" w:cs="Arial"/>
                <w:b/>
                <w:i/>
                <w:sz w:val="28"/>
                <w:szCs w:val="28"/>
              </w:rPr>
              <w:t>Sortie Q21  bornes 2/4/6 et PE</w:t>
            </w:r>
            <w:r w:rsidRPr="009247FB">
              <w:rPr>
                <w:rFonts w:ascii="Arial" w:hAnsi="Arial" w:cs="Arial"/>
                <w:b/>
                <w:i/>
                <w:sz w:val="28"/>
                <w:szCs w:val="28"/>
              </w:rPr>
              <w:t>…</w:t>
            </w:r>
          </w:p>
        </w:tc>
      </w:tr>
    </w:tbl>
    <w:p w:rsidR="00D24BEB" w:rsidRPr="006315E3" w:rsidRDefault="00D24BEB" w:rsidP="006109C7">
      <w:pPr>
        <w:spacing w:after="0" w:line="20" w:lineRule="atLeast"/>
        <w:rPr>
          <w:rFonts w:ascii="Arial" w:hAnsi="Arial" w:cs="Arial"/>
          <w:sz w:val="20"/>
          <w:szCs w:val="20"/>
        </w:rPr>
      </w:pPr>
    </w:p>
    <w:p w:rsidR="00D24BEB" w:rsidRPr="00B85142" w:rsidRDefault="00D24BEB" w:rsidP="006109C7">
      <w:pPr>
        <w:spacing w:after="0" w:line="20" w:lineRule="atLeast"/>
        <w:rPr>
          <w:rFonts w:ascii="Arial" w:hAnsi="Arial" w:cs="Arial"/>
          <w:sz w:val="24"/>
          <w:szCs w:val="24"/>
        </w:rPr>
      </w:pPr>
      <w:r>
        <w:rPr>
          <w:rFonts w:ascii="Arial" w:hAnsi="Arial" w:cs="Arial"/>
          <w:sz w:val="24"/>
          <w:szCs w:val="24"/>
        </w:rPr>
        <w:t>Q8.2 :</w:t>
      </w:r>
      <w:r>
        <w:rPr>
          <w:rFonts w:ascii="Arial" w:hAnsi="Arial" w:cs="Arial"/>
          <w:sz w:val="24"/>
          <w:szCs w:val="24"/>
        </w:rPr>
        <w:tab/>
        <w:t>D</w:t>
      </w:r>
      <w:r w:rsidRPr="00B85142">
        <w:rPr>
          <w:rFonts w:ascii="Arial" w:hAnsi="Arial" w:cs="Arial"/>
          <w:sz w:val="24"/>
          <w:szCs w:val="24"/>
        </w:rPr>
        <w:t xml:space="preserve">onner la liste des équipements de </w:t>
      </w:r>
      <w:r>
        <w:rPr>
          <w:rFonts w:ascii="Arial" w:hAnsi="Arial" w:cs="Arial"/>
          <w:sz w:val="24"/>
          <w:szCs w:val="24"/>
        </w:rPr>
        <w:t>protection</w:t>
      </w:r>
      <w:r w:rsidRPr="00B85142">
        <w:rPr>
          <w:rFonts w:ascii="Arial" w:hAnsi="Arial" w:cs="Arial"/>
          <w:sz w:val="24"/>
          <w:szCs w:val="24"/>
        </w:rPr>
        <w:t xml:space="preserve"> à utiliser</w:t>
      </w:r>
      <w:r>
        <w:rPr>
          <w:rFonts w:ascii="Arial" w:hAnsi="Arial" w:cs="Arial"/>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47"/>
        <w:gridCol w:w="5148"/>
      </w:tblGrid>
      <w:tr w:rsidR="00D24BEB" w:rsidRPr="009247FB" w:rsidTr="009247FB">
        <w:tc>
          <w:tcPr>
            <w:tcW w:w="5147" w:type="dxa"/>
            <w:tcBorders>
              <w:right w:val="nil"/>
            </w:tcBorders>
          </w:tcPr>
          <w:p w:rsidR="00D24BEB" w:rsidRPr="009247FB" w:rsidRDefault="00D24BEB" w:rsidP="005972B8">
            <w:pPr>
              <w:spacing w:after="120" w:line="20" w:lineRule="atLeast"/>
              <w:rPr>
                <w:rFonts w:ascii="Arial" w:hAnsi="Arial" w:cs="Arial"/>
                <w:b/>
                <w:i/>
                <w:sz w:val="28"/>
                <w:szCs w:val="28"/>
              </w:rPr>
            </w:pPr>
            <w:r w:rsidRPr="0068302D">
              <w:rPr>
                <w:rFonts w:ascii="Arial" w:hAnsi="Arial" w:cs="Arial"/>
                <w:sz w:val="24"/>
                <w:szCs w:val="24"/>
              </w:rPr>
              <w:t>1</w:t>
            </w:r>
            <w:r>
              <w:rPr>
                <w:rFonts w:ascii="Arial" w:hAnsi="Arial" w:cs="Arial"/>
                <w:sz w:val="24"/>
                <w:szCs w:val="24"/>
              </w:rPr>
              <w:t xml:space="preserve"> </w:t>
            </w:r>
            <w:r>
              <w:rPr>
                <w:rFonts w:ascii="Arial" w:hAnsi="Arial" w:cs="Arial"/>
                <w:b/>
                <w:i/>
                <w:sz w:val="28"/>
                <w:szCs w:val="28"/>
              </w:rPr>
              <w:t>casque isolant</w:t>
            </w:r>
            <w:r w:rsidRPr="009247FB">
              <w:rPr>
                <w:rFonts w:ascii="Arial" w:hAnsi="Arial" w:cs="Arial"/>
                <w:b/>
                <w:i/>
                <w:sz w:val="28"/>
                <w:szCs w:val="28"/>
              </w:rPr>
              <w:t>….</w:t>
            </w:r>
          </w:p>
          <w:p w:rsidR="00D24BEB" w:rsidRPr="009247FB" w:rsidRDefault="00D24BEB" w:rsidP="005972B8">
            <w:pPr>
              <w:spacing w:after="120" w:line="20" w:lineRule="atLeast"/>
              <w:rPr>
                <w:rFonts w:ascii="Arial" w:hAnsi="Arial" w:cs="Arial"/>
                <w:b/>
                <w:i/>
                <w:sz w:val="28"/>
                <w:szCs w:val="28"/>
              </w:rPr>
            </w:pPr>
            <w:r w:rsidRPr="0068302D">
              <w:rPr>
                <w:rFonts w:ascii="Arial" w:hAnsi="Arial" w:cs="Arial"/>
                <w:sz w:val="24"/>
                <w:szCs w:val="24"/>
              </w:rPr>
              <w:t>2</w:t>
            </w:r>
            <w:r>
              <w:rPr>
                <w:rFonts w:ascii="Arial" w:hAnsi="Arial" w:cs="Arial"/>
                <w:b/>
                <w:i/>
                <w:sz w:val="28"/>
                <w:szCs w:val="28"/>
              </w:rPr>
              <w:t xml:space="preserve"> </w:t>
            </w:r>
            <w:proofErr w:type="gramStart"/>
            <w:r>
              <w:rPr>
                <w:rFonts w:ascii="Arial" w:hAnsi="Arial" w:cs="Arial"/>
                <w:b/>
                <w:i/>
                <w:sz w:val="28"/>
                <w:szCs w:val="28"/>
              </w:rPr>
              <w:t>écran facial</w:t>
            </w:r>
            <w:proofErr w:type="gramEnd"/>
            <w:r>
              <w:rPr>
                <w:rFonts w:ascii="Arial" w:hAnsi="Arial" w:cs="Arial"/>
                <w:b/>
                <w:i/>
                <w:sz w:val="28"/>
                <w:szCs w:val="28"/>
              </w:rPr>
              <w:t xml:space="preserve"> anti UV</w:t>
            </w:r>
            <w:r w:rsidRPr="009247FB">
              <w:rPr>
                <w:rFonts w:ascii="Arial" w:hAnsi="Arial" w:cs="Arial"/>
                <w:b/>
                <w:i/>
                <w:sz w:val="28"/>
                <w:szCs w:val="28"/>
              </w:rPr>
              <w:t>….</w:t>
            </w:r>
          </w:p>
          <w:p w:rsidR="00D24BEB" w:rsidRPr="009247FB" w:rsidRDefault="00D24BEB" w:rsidP="005972B8">
            <w:pPr>
              <w:spacing w:after="120" w:line="20" w:lineRule="atLeast"/>
              <w:rPr>
                <w:rFonts w:ascii="Arial" w:hAnsi="Arial" w:cs="Arial"/>
                <w:b/>
                <w:i/>
                <w:sz w:val="28"/>
                <w:szCs w:val="28"/>
              </w:rPr>
            </w:pPr>
            <w:r w:rsidRPr="0068302D">
              <w:rPr>
                <w:rFonts w:ascii="Arial" w:hAnsi="Arial" w:cs="Arial"/>
                <w:sz w:val="24"/>
                <w:szCs w:val="24"/>
              </w:rPr>
              <w:t>3</w:t>
            </w:r>
            <w:r>
              <w:rPr>
                <w:rFonts w:ascii="Arial" w:hAnsi="Arial" w:cs="Arial"/>
                <w:b/>
                <w:i/>
                <w:sz w:val="28"/>
                <w:szCs w:val="28"/>
              </w:rPr>
              <w:t xml:space="preserve"> gants isolants</w:t>
            </w:r>
            <w:r w:rsidRPr="009247FB">
              <w:rPr>
                <w:rFonts w:ascii="Arial" w:hAnsi="Arial" w:cs="Arial"/>
                <w:b/>
                <w:i/>
                <w:sz w:val="28"/>
                <w:szCs w:val="28"/>
              </w:rPr>
              <w:t>….</w:t>
            </w:r>
          </w:p>
          <w:p w:rsidR="00D24BEB" w:rsidRPr="009247FB" w:rsidRDefault="00D24BEB" w:rsidP="004041CF">
            <w:pPr>
              <w:spacing w:after="120" w:line="20" w:lineRule="atLeast"/>
              <w:rPr>
                <w:rFonts w:ascii="Arial" w:hAnsi="Arial" w:cs="Arial"/>
                <w:sz w:val="24"/>
                <w:szCs w:val="24"/>
              </w:rPr>
            </w:pPr>
            <w:r w:rsidRPr="0068302D">
              <w:rPr>
                <w:rFonts w:ascii="Arial" w:hAnsi="Arial" w:cs="Arial"/>
                <w:sz w:val="24"/>
                <w:szCs w:val="24"/>
              </w:rPr>
              <w:t>4</w:t>
            </w:r>
            <w:r>
              <w:rPr>
                <w:rFonts w:ascii="Arial" w:hAnsi="Arial" w:cs="Arial"/>
                <w:b/>
                <w:i/>
                <w:sz w:val="28"/>
                <w:szCs w:val="28"/>
              </w:rPr>
              <w:t xml:space="preserve"> tapis isolant</w:t>
            </w:r>
            <w:r w:rsidRPr="009247FB">
              <w:rPr>
                <w:rFonts w:ascii="Arial" w:hAnsi="Arial" w:cs="Arial"/>
                <w:b/>
                <w:i/>
                <w:sz w:val="28"/>
                <w:szCs w:val="28"/>
              </w:rPr>
              <w:t>….</w:t>
            </w:r>
          </w:p>
        </w:tc>
        <w:tc>
          <w:tcPr>
            <w:tcW w:w="5148" w:type="dxa"/>
            <w:tcBorders>
              <w:left w:val="nil"/>
            </w:tcBorders>
          </w:tcPr>
          <w:p w:rsidR="00D24BEB" w:rsidRPr="009247FB" w:rsidRDefault="00D24BEB" w:rsidP="005972B8">
            <w:pPr>
              <w:spacing w:after="120" w:line="20" w:lineRule="atLeast"/>
              <w:rPr>
                <w:rFonts w:ascii="Arial" w:hAnsi="Arial" w:cs="Arial"/>
                <w:b/>
                <w:i/>
                <w:sz w:val="28"/>
                <w:szCs w:val="28"/>
              </w:rPr>
            </w:pPr>
            <w:r>
              <w:rPr>
                <w:rFonts w:ascii="Arial" w:hAnsi="Arial" w:cs="Arial"/>
                <w:sz w:val="24"/>
                <w:szCs w:val="24"/>
              </w:rPr>
              <w:t>5</w:t>
            </w:r>
            <w:r>
              <w:rPr>
                <w:rFonts w:ascii="Arial" w:hAnsi="Arial" w:cs="Arial"/>
                <w:b/>
                <w:i/>
                <w:sz w:val="28"/>
                <w:szCs w:val="28"/>
              </w:rPr>
              <w:t xml:space="preserve"> VAT</w:t>
            </w:r>
            <w:r w:rsidRPr="009247FB">
              <w:rPr>
                <w:rFonts w:ascii="Arial" w:hAnsi="Arial" w:cs="Arial"/>
                <w:b/>
                <w:i/>
                <w:sz w:val="28"/>
                <w:szCs w:val="28"/>
              </w:rPr>
              <w:t>….</w:t>
            </w:r>
          </w:p>
          <w:p w:rsidR="00D24BEB" w:rsidRPr="009247FB" w:rsidRDefault="00D24BEB" w:rsidP="005972B8">
            <w:pPr>
              <w:spacing w:after="120" w:line="20" w:lineRule="atLeast"/>
              <w:rPr>
                <w:rFonts w:ascii="Arial" w:hAnsi="Arial" w:cs="Arial"/>
                <w:b/>
                <w:i/>
                <w:sz w:val="28"/>
                <w:szCs w:val="28"/>
              </w:rPr>
            </w:pPr>
            <w:r>
              <w:rPr>
                <w:rFonts w:ascii="Arial" w:hAnsi="Arial" w:cs="Arial"/>
                <w:sz w:val="24"/>
                <w:szCs w:val="24"/>
              </w:rPr>
              <w:t>6</w:t>
            </w:r>
            <w:r>
              <w:rPr>
                <w:rFonts w:ascii="Arial" w:hAnsi="Arial" w:cs="Arial"/>
                <w:b/>
                <w:i/>
                <w:sz w:val="28"/>
                <w:szCs w:val="28"/>
              </w:rPr>
              <w:t xml:space="preserve"> cadenas de consignation</w:t>
            </w:r>
            <w:r w:rsidRPr="009247FB">
              <w:rPr>
                <w:rFonts w:ascii="Arial" w:hAnsi="Arial" w:cs="Arial"/>
                <w:b/>
                <w:i/>
                <w:sz w:val="28"/>
                <w:szCs w:val="28"/>
              </w:rPr>
              <w:t>….</w:t>
            </w:r>
          </w:p>
          <w:p w:rsidR="00D24BEB" w:rsidRPr="009247FB" w:rsidRDefault="00D24BEB" w:rsidP="005972B8">
            <w:pPr>
              <w:spacing w:after="120" w:line="20" w:lineRule="atLeast"/>
              <w:rPr>
                <w:rFonts w:ascii="Arial" w:hAnsi="Arial" w:cs="Arial"/>
                <w:b/>
                <w:i/>
                <w:sz w:val="28"/>
                <w:szCs w:val="28"/>
              </w:rPr>
            </w:pPr>
            <w:r>
              <w:rPr>
                <w:rFonts w:ascii="Arial" w:hAnsi="Arial" w:cs="Arial"/>
                <w:sz w:val="24"/>
                <w:szCs w:val="24"/>
              </w:rPr>
              <w:t>7</w:t>
            </w:r>
            <w:r>
              <w:rPr>
                <w:rFonts w:ascii="Arial" w:hAnsi="Arial" w:cs="Arial"/>
                <w:b/>
                <w:i/>
                <w:sz w:val="28"/>
                <w:szCs w:val="28"/>
              </w:rPr>
              <w:t xml:space="preserve"> </w:t>
            </w:r>
            <w:proofErr w:type="gramStart"/>
            <w:r>
              <w:rPr>
                <w:rFonts w:ascii="Arial" w:hAnsi="Arial" w:cs="Arial"/>
                <w:b/>
                <w:i/>
                <w:sz w:val="28"/>
                <w:szCs w:val="28"/>
              </w:rPr>
              <w:t>macaron</w:t>
            </w:r>
            <w:proofErr w:type="gramEnd"/>
            <w:r>
              <w:rPr>
                <w:rFonts w:ascii="Arial" w:hAnsi="Arial" w:cs="Arial"/>
                <w:b/>
                <w:i/>
                <w:sz w:val="28"/>
                <w:szCs w:val="28"/>
              </w:rPr>
              <w:t xml:space="preserve"> de consignation</w:t>
            </w:r>
            <w:r w:rsidRPr="009247FB">
              <w:rPr>
                <w:rFonts w:ascii="Arial" w:hAnsi="Arial" w:cs="Arial"/>
                <w:b/>
                <w:i/>
                <w:sz w:val="28"/>
                <w:szCs w:val="28"/>
              </w:rPr>
              <w:t>….</w:t>
            </w:r>
          </w:p>
          <w:p w:rsidR="00D24BEB" w:rsidRPr="009247FB" w:rsidRDefault="00D24BEB" w:rsidP="004041CF">
            <w:pPr>
              <w:spacing w:after="120" w:line="20" w:lineRule="atLeast"/>
              <w:rPr>
                <w:rFonts w:ascii="Arial" w:hAnsi="Arial" w:cs="Arial"/>
                <w:sz w:val="24"/>
                <w:szCs w:val="24"/>
              </w:rPr>
            </w:pPr>
            <w:r>
              <w:rPr>
                <w:rFonts w:ascii="Arial" w:hAnsi="Arial" w:cs="Arial"/>
                <w:sz w:val="24"/>
                <w:szCs w:val="24"/>
              </w:rPr>
              <w:t>8</w:t>
            </w:r>
            <w:r>
              <w:rPr>
                <w:rFonts w:ascii="Arial" w:hAnsi="Arial" w:cs="Arial"/>
                <w:b/>
                <w:i/>
                <w:sz w:val="28"/>
                <w:szCs w:val="28"/>
              </w:rPr>
              <w:t xml:space="preserve"> </w:t>
            </w:r>
            <w:proofErr w:type="gramStart"/>
            <w:r>
              <w:rPr>
                <w:rFonts w:ascii="Arial" w:hAnsi="Arial" w:cs="Arial"/>
                <w:b/>
                <w:i/>
                <w:sz w:val="28"/>
                <w:szCs w:val="28"/>
              </w:rPr>
              <w:t>périmètre</w:t>
            </w:r>
            <w:proofErr w:type="gramEnd"/>
            <w:r>
              <w:rPr>
                <w:rFonts w:ascii="Arial" w:hAnsi="Arial" w:cs="Arial"/>
                <w:b/>
                <w:i/>
                <w:sz w:val="28"/>
                <w:szCs w:val="28"/>
              </w:rPr>
              <w:t xml:space="preserve"> de sécurité</w:t>
            </w:r>
            <w:r w:rsidRPr="009247FB">
              <w:rPr>
                <w:rFonts w:ascii="Arial" w:hAnsi="Arial" w:cs="Arial"/>
                <w:b/>
                <w:i/>
                <w:sz w:val="28"/>
                <w:szCs w:val="28"/>
              </w:rPr>
              <w:t>….</w:t>
            </w:r>
          </w:p>
        </w:tc>
      </w:tr>
    </w:tbl>
    <w:p w:rsidR="00D24BEB" w:rsidRPr="005972B8" w:rsidRDefault="00D24BEB" w:rsidP="006109C7">
      <w:pPr>
        <w:spacing w:after="0" w:line="20" w:lineRule="atLeast"/>
        <w:rPr>
          <w:rFonts w:ascii="Arial" w:hAnsi="Arial" w:cs="Arial"/>
          <w:sz w:val="20"/>
          <w:szCs w:val="20"/>
        </w:rPr>
      </w:pPr>
    </w:p>
    <w:p w:rsidR="00D24BEB" w:rsidRDefault="00D24BEB" w:rsidP="005972B8">
      <w:pPr>
        <w:spacing w:after="0" w:line="20" w:lineRule="atLeast"/>
        <w:jc w:val="both"/>
      </w:pPr>
      <w:r>
        <w:rPr>
          <w:rFonts w:ascii="Arial" w:hAnsi="Arial" w:cs="Arial"/>
          <w:sz w:val="24"/>
          <w:szCs w:val="24"/>
        </w:rPr>
        <w:t>Q8.3 :</w:t>
      </w:r>
      <w:r>
        <w:rPr>
          <w:rFonts w:ascii="Arial" w:hAnsi="Arial" w:cs="Arial"/>
          <w:sz w:val="24"/>
          <w:szCs w:val="24"/>
        </w:rPr>
        <w:tab/>
        <w:t>D</w:t>
      </w:r>
      <w:r w:rsidRPr="00B85142">
        <w:rPr>
          <w:rFonts w:ascii="Arial" w:hAnsi="Arial" w:cs="Arial"/>
          <w:sz w:val="24"/>
          <w:szCs w:val="24"/>
        </w:rPr>
        <w:t xml:space="preserve">onner le </w:t>
      </w:r>
      <w:r>
        <w:rPr>
          <w:rFonts w:ascii="Arial" w:hAnsi="Arial" w:cs="Arial"/>
          <w:sz w:val="24"/>
          <w:szCs w:val="24"/>
        </w:rPr>
        <w:t>titre</w:t>
      </w:r>
      <w:r w:rsidRPr="00B85142">
        <w:rPr>
          <w:rFonts w:ascii="Arial" w:hAnsi="Arial" w:cs="Arial"/>
          <w:sz w:val="24"/>
          <w:szCs w:val="24"/>
        </w:rPr>
        <w:t xml:space="preserve"> d’habilitation minimum d’un technicien opérant seul</w:t>
      </w:r>
      <w:r>
        <w:rPr>
          <w:rFonts w:ascii="Arial" w:hAnsi="Arial" w:cs="Arial"/>
          <w:sz w:val="24"/>
          <w:szCs w:val="24"/>
        </w:rPr>
        <w:t xml:space="preserve"> (consignation et intervention), </w:t>
      </w:r>
      <w:proofErr w:type="gramStart"/>
      <w:r>
        <w:rPr>
          <w:rFonts w:ascii="Arial" w:hAnsi="Arial" w:cs="Arial"/>
          <w:sz w:val="24"/>
          <w:szCs w:val="24"/>
        </w:rPr>
        <w:t>justifier</w:t>
      </w:r>
      <w:proofErr w:type="gramEnd"/>
      <w:r>
        <w:rPr>
          <w:rFonts w:ascii="Arial" w:hAnsi="Arial" w:cs="Arial"/>
          <w:sz w:val="24"/>
          <w:szCs w:val="24"/>
        </w:rPr>
        <w:t> :</w:t>
      </w:r>
      <w:r w:rsidRPr="005972B8">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D24BEB" w:rsidRPr="009247FB" w:rsidTr="003D40B4">
        <w:tc>
          <w:tcPr>
            <w:tcW w:w="10295" w:type="dxa"/>
            <w:vAlign w:val="bottom"/>
          </w:tcPr>
          <w:p w:rsidR="00D24BEB" w:rsidRDefault="00D24BEB" w:rsidP="003D40B4">
            <w:pPr>
              <w:spacing w:after="120" w:line="20" w:lineRule="atLeast"/>
              <w:rPr>
                <w:rFonts w:ascii="Arial" w:hAnsi="Arial" w:cs="Arial"/>
                <w:b/>
                <w:i/>
                <w:sz w:val="28"/>
                <w:szCs w:val="28"/>
              </w:rPr>
            </w:pPr>
            <w:r>
              <w:rPr>
                <w:rFonts w:ascii="Arial" w:hAnsi="Arial" w:cs="Arial"/>
                <w:sz w:val="20"/>
                <w:szCs w:val="20"/>
              </w:rPr>
              <w:t>Titre d’habilitation</w:t>
            </w:r>
            <w:r w:rsidRPr="00135078">
              <w:rPr>
                <w:rFonts w:ascii="Arial" w:hAnsi="Arial" w:cs="Arial"/>
                <w:sz w:val="20"/>
                <w:szCs w:val="20"/>
              </w:rPr>
              <w:t> :</w:t>
            </w:r>
            <w:r>
              <w:rPr>
                <w:rFonts w:ascii="Arial" w:hAnsi="Arial" w:cs="Arial"/>
                <w:b/>
                <w:i/>
                <w:sz w:val="28"/>
                <w:szCs w:val="28"/>
              </w:rPr>
              <w:t>…BR</w:t>
            </w:r>
            <w:r w:rsidRPr="009247FB">
              <w:rPr>
                <w:rFonts w:ascii="Arial" w:hAnsi="Arial" w:cs="Arial"/>
                <w:b/>
                <w:i/>
                <w:sz w:val="28"/>
                <w:szCs w:val="28"/>
              </w:rPr>
              <w:t>…………………</w:t>
            </w:r>
            <w:r>
              <w:rPr>
                <w:rFonts w:ascii="Arial" w:hAnsi="Arial" w:cs="Arial"/>
                <w:b/>
                <w:i/>
                <w:sz w:val="28"/>
                <w:szCs w:val="28"/>
              </w:rPr>
              <w:t>……………………</w:t>
            </w:r>
          </w:p>
          <w:p w:rsidR="00D24BEB" w:rsidRDefault="00D24BEB" w:rsidP="003D40B4">
            <w:pPr>
              <w:spacing w:after="120" w:line="20" w:lineRule="atLeast"/>
              <w:rPr>
                <w:rFonts w:ascii="Arial" w:hAnsi="Arial" w:cs="Arial"/>
                <w:b/>
                <w:i/>
                <w:sz w:val="28"/>
                <w:szCs w:val="28"/>
              </w:rPr>
            </w:pPr>
            <w:r w:rsidRPr="00486233">
              <w:rPr>
                <w:rFonts w:ascii="Arial" w:hAnsi="Arial" w:cs="Arial"/>
                <w:sz w:val="20"/>
                <w:szCs w:val="20"/>
              </w:rPr>
              <w:t>Justifier </w:t>
            </w:r>
            <w:r w:rsidRPr="00486233">
              <w:rPr>
                <w:rFonts w:ascii="Arial" w:hAnsi="Arial" w:cs="Arial"/>
                <w:b/>
                <w:sz w:val="20"/>
                <w:szCs w:val="20"/>
              </w:rPr>
              <w:t>:</w:t>
            </w:r>
            <w:r>
              <w:rPr>
                <w:rFonts w:ascii="Arial" w:hAnsi="Arial" w:cs="Arial"/>
                <w:b/>
                <w:i/>
                <w:sz w:val="28"/>
                <w:szCs w:val="28"/>
              </w:rPr>
              <w:t>……technicien consignant pour lui seul</w:t>
            </w:r>
            <w:r w:rsidRPr="009247FB">
              <w:rPr>
                <w:rFonts w:ascii="Arial" w:hAnsi="Arial" w:cs="Arial"/>
                <w:b/>
                <w:i/>
                <w:sz w:val="28"/>
                <w:szCs w:val="28"/>
              </w:rPr>
              <w:t>…</w:t>
            </w:r>
            <w:r>
              <w:rPr>
                <w:rFonts w:ascii="Arial" w:hAnsi="Arial" w:cs="Arial"/>
                <w:b/>
                <w:i/>
                <w:sz w:val="28"/>
                <w:szCs w:val="28"/>
              </w:rPr>
              <w:t>…………………</w:t>
            </w:r>
          </w:p>
          <w:p w:rsidR="00D24BEB" w:rsidRPr="009247FB" w:rsidRDefault="00D24BEB" w:rsidP="003D40B4">
            <w:pPr>
              <w:spacing w:after="120" w:line="20" w:lineRule="atLeast"/>
              <w:rPr>
                <w:rFonts w:ascii="Arial" w:hAnsi="Arial" w:cs="Arial"/>
                <w:b/>
                <w:i/>
                <w:sz w:val="28"/>
                <w:szCs w:val="28"/>
              </w:rPr>
            </w:pPr>
            <w:r>
              <w:rPr>
                <w:rFonts w:ascii="Arial" w:hAnsi="Arial" w:cs="Arial"/>
                <w:b/>
                <w:i/>
                <w:sz w:val="28"/>
                <w:szCs w:val="28"/>
              </w:rPr>
              <w:t>…………………………</w:t>
            </w:r>
            <w:r w:rsidRPr="009247FB">
              <w:rPr>
                <w:rFonts w:ascii="Arial" w:hAnsi="Arial" w:cs="Arial"/>
                <w:b/>
                <w:i/>
                <w:sz w:val="28"/>
                <w:szCs w:val="28"/>
              </w:rPr>
              <w:t>………</w:t>
            </w:r>
            <w:r>
              <w:rPr>
                <w:rFonts w:ascii="Arial" w:hAnsi="Arial" w:cs="Arial"/>
                <w:b/>
                <w:i/>
                <w:sz w:val="28"/>
                <w:szCs w:val="28"/>
              </w:rPr>
              <w:t>…</w:t>
            </w:r>
            <w:r w:rsidRPr="009247FB">
              <w:rPr>
                <w:rFonts w:ascii="Arial" w:hAnsi="Arial" w:cs="Arial"/>
                <w:b/>
                <w:i/>
                <w:sz w:val="28"/>
                <w:szCs w:val="28"/>
              </w:rPr>
              <w:t>…………</w:t>
            </w:r>
            <w:r>
              <w:rPr>
                <w:rFonts w:ascii="Arial" w:hAnsi="Arial" w:cs="Arial"/>
                <w:b/>
                <w:i/>
                <w:sz w:val="28"/>
                <w:szCs w:val="28"/>
              </w:rPr>
              <w:t>…………………………</w:t>
            </w:r>
            <w:r w:rsidRPr="009247FB">
              <w:rPr>
                <w:rFonts w:ascii="Arial" w:hAnsi="Arial" w:cs="Arial"/>
                <w:b/>
                <w:i/>
                <w:sz w:val="28"/>
                <w:szCs w:val="28"/>
              </w:rPr>
              <w:t>……………</w:t>
            </w:r>
          </w:p>
        </w:tc>
      </w:tr>
    </w:tbl>
    <w:p w:rsidR="00D24BEB" w:rsidRPr="006315E3" w:rsidRDefault="00D24BEB" w:rsidP="005972B8">
      <w:pPr>
        <w:spacing w:after="0" w:line="20" w:lineRule="atLeast"/>
        <w:rPr>
          <w:rFonts w:ascii="Arial" w:hAnsi="Arial" w:cs="Arial"/>
          <w:sz w:val="20"/>
          <w:szCs w:val="20"/>
        </w:rPr>
      </w:pPr>
    </w:p>
    <w:p w:rsidR="00D24BEB" w:rsidRDefault="00D24BEB" w:rsidP="00780135">
      <w:pPr>
        <w:spacing w:after="0" w:line="20" w:lineRule="atLeast"/>
        <w:jc w:val="both"/>
      </w:pPr>
      <w:r w:rsidRPr="00504291">
        <w:rPr>
          <w:rFonts w:ascii="Arial" w:hAnsi="Arial" w:cs="Arial"/>
          <w:sz w:val="24"/>
          <w:szCs w:val="24"/>
        </w:rPr>
        <w:t>Q</w:t>
      </w:r>
      <w:r>
        <w:rPr>
          <w:rFonts w:ascii="Arial" w:hAnsi="Arial" w:cs="Arial"/>
          <w:sz w:val="24"/>
          <w:szCs w:val="24"/>
        </w:rPr>
        <w:t>8.4 :</w:t>
      </w:r>
      <w:r>
        <w:rPr>
          <w:rFonts w:ascii="Arial" w:hAnsi="Arial" w:cs="Arial"/>
          <w:sz w:val="24"/>
          <w:szCs w:val="24"/>
        </w:rPr>
        <w:tab/>
        <w:t>L’alimentation électrique de la navette toujours consignée, donner la procédure pour essayer le vérin avec la nouvelle installation (cuve). Le technicien mesure la pression dans la cuve pendant l’essai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D24BEB" w:rsidRPr="009247FB" w:rsidTr="00B35687">
        <w:tc>
          <w:tcPr>
            <w:tcW w:w="10295" w:type="dxa"/>
            <w:vAlign w:val="bottom"/>
          </w:tcPr>
          <w:p w:rsidR="00D24BEB" w:rsidRDefault="00D24BEB" w:rsidP="00B35687">
            <w:pPr>
              <w:spacing w:after="120" w:line="20" w:lineRule="atLeast"/>
              <w:rPr>
                <w:rFonts w:ascii="Arial" w:hAnsi="Arial" w:cs="Arial"/>
                <w:b/>
                <w:i/>
                <w:sz w:val="28"/>
                <w:szCs w:val="28"/>
              </w:rPr>
            </w:pPr>
            <w:r>
              <w:rPr>
                <w:rFonts w:ascii="Arial" w:hAnsi="Arial" w:cs="Arial"/>
                <w:sz w:val="20"/>
                <w:szCs w:val="20"/>
              </w:rPr>
              <w:t>Procédure d’essai</w:t>
            </w:r>
            <w:r w:rsidRPr="00135078">
              <w:rPr>
                <w:rFonts w:ascii="Arial" w:hAnsi="Arial" w:cs="Arial"/>
                <w:sz w:val="20"/>
                <w:szCs w:val="20"/>
              </w:rPr>
              <w:t> :</w:t>
            </w:r>
            <w:r>
              <w:rPr>
                <w:rFonts w:ascii="Arial" w:hAnsi="Arial" w:cs="Arial"/>
                <w:b/>
                <w:i/>
                <w:sz w:val="28"/>
                <w:szCs w:val="28"/>
              </w:rPr>
              <w:t>……utiliser les commandes manuelles auxiliaires………</w:t>
            </w:r>
          </w:p>
          <w:p w:rsidR="00D24BEB" w:rsidRDefault="00D24BEB" w:rsidP="00B35687">
            <w:pPr>
              <w:spacing w:after="120" w:line="20" w:lineRule="atLeast"/>
              <w:rPr>
                <w:rFonts w:ascii="Arial" w:hAnsi="Arial" w:cs="Arial"/>
                <w:b/>
                <w:i/>
                <w:sz w:val="28"/>
                <w:szCs w:val="28"/>
              </w:rPr>
            </w:pPr>
            <w:r>
              <w:rPr>
                <w:rFonts w:ascii="Arial" w:hAnsi="Arial" w:cs="Arial"/>
                <w:b/>
                <w:i/>
                <w:sz w:val="28"/>
                <w:szCs w:val="28"/>
              </w:rPr>
              <w:t>……………………des distributeurs 3Y2  3Y1  4Y2  4Y1…………………</w:t>
            </w:r>
          </w:p>
          <w:p w:rsidR="00D24BEB" w:rsidRPr="009247FB" w:rsidRDefault="00D24BEB" w:rsidP="00B35687">
            <w:pPr>
              <w:spacing w:after="120" w:line="20" w:lineRule="atLeast"/>
              <w:rPr>
                <w:rFonts w:ascii="Arial" w:hAnsi="Arial" w:cs="Arial"/>
                <w:b/>
                <w:i/>
                <w:sz w:val="28"/>
                <w:szCs w:val="28"/>
              </w:rPr>
            </w:pPr>
            <w:r>
              <w:rPr>
                <w:rFonts w:ascii="Arial" w:hAnsi="Arial" w:cs="Arial"/>
                <w:b/>
                <w:i/>
                <w:sz w:val="28"/>
                <w:szCs w:val="28"/>
              </w:rPr>
              <w:t>…………………………</w:t>
            </w:r>
            <w:r w:rsidRPr="009247FB">
              <w:rPr>
                <w:rFonts w:ascii="Arial" w:hAnsi="Arial" w:cs="Arial"/>
                <w:b/>
                <w:i/>
                <w:sz w:val="28"/>
                <w:szCs w:val="28"/>
              </w:rPr>
              <w:t>………</w:t>
            </w:r>
            <w:r>
              <w:rPr>
                <w:rFonts w:ascii="Arial" w:hAnsi="Arial" w:cs="Arial"/>
                <w:b/>
                <w:i/>
                <w:sz w:val="28"/>
                <w:szCs w:val="28"/>
              </w:rPr>
              <w:t>…</w:t>
            </w:r>
            <w:r w:rsidRPr="009247FB">
              <w:rPr>
                <w:rFonts w:ascii="Arial" w:hAnsi="Arial" w:cs="Arial"/>
                <w:b/>
                <w:i/>
                <w:sz w:val="28"/>
                <w:szCs w:val="28"/>
              </w:rPr>
              <w:t>…………</w:t>
            </w:r>
            <w:r>
              <w:rPr>
                <w:rFonts w:ascii="Arial" w:hAnsi="Arial" w:cs="Arial"/>
                <w:b/>
                <w:i/>
                <w:sz w:val="28"/>
                <w:szCs w:val="28"/>
              </w:rPr>
              <w:t>…………………………</w:t>
            </w:r>
            <w:r w:rsidRPr="009247FB">
              <w:rPr>
                <w:rFonts w:ascii="Arial" w:hAnsi="Arial" w:cs="Arial"/>
                <w:b/>
                <w:i/>
                <w:sz w:val="28"/>
                <w:szCs w:val="28"/>
              </w:rPr>
              <w:t>……………</w:t>
            </w:r>
          </w:p>
        </w:tc>
      </w:tr>
    </w:tbl>
    <w:p w:rsidR="00D24BEB" w:rsidRPr="006315E3" w:rsidRDefault="00D24BEB" w:rsidP="006315E3">
      <w:pPr>
        <w:spacing w:after="0" w:line="20" w:lineRule="atLeast"/>
        <w:rPr>
          <w:rFonts w:ascii="Arial" w:hAnsi="Arial" w:cs="Arial"/>
          <w:sz w:val="20"/>
          <w:szCs w:val="20"/>
        </w:rPr>
      </w:pPr>
    </w:p>
    <w:p w:rsidR="00D24BEB" w:rsidRPr="00504291" w:rsidRDefault="00D24BEB" w:rsidP="006315E3">
      <w:pPr>
        <w:spacing w:after="0" w:line="20" w:lineRule="atLeast"/>
        <w:rPr>
          <w:rFonts w:ascii="Arial" w:hAnsi="Arial" w:cs="Arial"/>
          <w:sz w:val="24"/>
          <w:szCs w:val="24"/>
        </w:rPr>
      </w:pPr>
      <w:r w:rsidRPr="00504291">
        <w:rPr>
          <w:rFonts w:ascii="Arial" w:hAnsi="Arial" w:cs="Arial"/>
          <w:sz w:val="24"/>
          <w:szCs w:val="24"/>
        </w:rPr>
        <w:t>Q</w:t>
      </w:r>
      <w:r>
        <w:rPr>
          <w:rFonts w:ascii="Arial" w:hAnsi="Arial" w:cs="Arial"/>
          <w:sz w:val="24"/>
          <w:szCs w:val="24"/>
        </w:rPr>
        <w:t>8.5 :</w:t>
      </w:r>
      <w:r>
        <w:rPr>
          <w:rFonts w:ascii="Arial" w:hAnsi="Arial" w:cs="Arial"/>
          <w:sz w:val="24"/>
          <w:szCs w:val="24"/>
        </w:rPr>
        <w:tab/>
        <w:t>Pendant l’essai, la pression de la cuve descend à 5,8 Bar. La cuve joue-t-elle son rôle ? Entourer la bonne réponse et justifier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D24BEB" w:rsidRPr="009247FB" w:rsidTr="00B35687">
        <w:tc>
          <w:tcPr>
            <w:tcW w:w="10295" w:type="dxa"/>
            <w:vAlign w:val="bottom"/>
          </w:tcPr>
          <w:p w:rsidR="00D24BEB" w:rsidRDefault="002E4E65" w:rsidP="006315E3">
            <w:pPr>
              <w:spacing w:after="120" w:line="20" w:lineRule="atLeast"/>
              <w:rPr>
                <w:rFonts w:ascii="Arial" w:hAnsi="Arial" w:cs="Arial"/>
                <w:b/>
                <w:i/>
                <w:sz w:val="28"/>
                <w:szCs w:val="28"/>
              </w:rPr>
            </w:pPr>
            <w:r w:rsidRPr="002E4E65">
              <w:rPr>
                <w:noProof/>
                <w:lang w:eastAsia="fr-FR"/>
              </w:rPr>
              <w:pict>
                <v:oval id="_x0000_s1472" style="position:absolute;margin-left:5.35pt;margin-top:-.2pt;width:42.1pt;height:19.55pt;z-index:251654656" filled="f" strokeweight="3pt"/>
              </w:pict>
            </w:r>
            <w:r w:rsidR="00D24BEB">
              <w:rPr>
                <w:rFonts w:ascii="Arial" w:hAnsi="Arial" w:cs="Arial"/>
                <w:b/>
                <w:sz w:val="24"/>
                <w:szCs w:val="24"/>
              </w:rPr>
              <w:t xml:space="preserve">    </w:t>
            </w:r>
            <w:r w:rsidR="00D24BEB" w:rsidRPr="006315E3">
              <w:rPr>
                <w:rFonts w:ascii="Arial" w:hAnsi="Arial" w:cs="Arial"/>
                <w:b/>
                <w:sz w:val="24"/>
                <w:szCs w:val="24"/>
              </w:rPr>
              <w:t xml:space="preserve">OUI </w:t>
            </w:r>
            <w:r w:rsidR="00D24BEB">
              <w:rPr>
                <w:rFonts w:ascii="Arial" w:hAnsi="Arial" w:cs="Arial"/>
                <w:b/>
                <w:sz w:val="24"/>
                <w:szCs w:val="24"/>
              </w:rPr>
              <w:t xml:space="preserve">   </w:t>
            </w:r>
            <w:r w:rsidR="00D24BEB" w:rsidRPr="006315E3">
              <w:rPr>
                <w:rFonts w:ascii="Arial" w:hAnsi="Arial" w:cs="Arial"/>
                <w:b/>
                <w:sz w:val="24"/>
                <w:szCs w:val="24"/>
              </w:rPr>
              <w:t xml:space="preserve"> NON</w:t>
            </w:r>
            <w:r w:rsidR="00D24BEB">
              <w:rPr>
                <w:rFonts w:ascii="Arial" w:hAnsi="Arial" w:cs="Arial"/>
                <w:b/>
                <w:sz w:val="24"/>
                <w:szCs w:val="24"/>
              </w:rPr>
              <w:t xml:space="preserve">    </w:t>
            </w:r>
            <w:r w:rsidR="00D24BEB" w:rsidRPr="006315E3">
              <w:rPr>
                <w:rFonts w:ascii="Arial" w:hAnsi="Arial" w:cs="Arial"/>
                <w:sz w:val="20"/>
                <w:szCs w:val="20"/>
              </w:rPr>
              <w:t xml:space="preserve"> </w:t>
            </w:r>
            <w:r w:rsidR="00D24BEB" w:rsidRPr="00486233">
              <w:rPr>
                <w:rFonts w:ascii="Arial" w:hAnsi="Arial" w:cs="Arial"/>
                <w:sz w:val="20"/>
                <w:szCs w:val="20"/>
              </w:rPr>
              <w:t>Justifier </w:t>
            </w:r>
            <w:r w:rsidR="00D24BEB" w:rsidRPr="00486233">
              <w:rPr>
                <w:rFonts w:ascii="Arial" w:hAnsi="Arial" w:cs="Arial"/>
                <w:b/>
                <w:sz w:val="20"/>
                <w:szCs w:val="20"/>
              </w:rPr>
              <w:t>:</w:t>
            </w:r>
            <w:r w:rsidR="00D24BEB">
              <w:rPr>
                <w:rFonts w:ascii="Arial" w:hAnsi="Arial" w:cs="Arial"/>
                <w:b/>
                <w:i/>
                <w:sz w:val="28"/>
                <w:szCs w:val="28"/>
              </w:rPr>
              <w:t>…chute de pression tolérée 2Bar……</w:t>
            </w:r>
          </w:p>
          <w:p w:rsidR="00D24BEB" w:rsidRPr="009247FB" w:rsidRDefault="00D24BEB" w:rsidP="006D011C">
            <w:pPr>
              <w:spacing w:after="120" w:line="20" w:lineRule="atLeast"/>
              <w:rPr>
                <w:rFonts w:ascii="Arial" w:hAnsi="Arial" w:cs="Arial"/>
                <w:b/>
                <w:i/>
                <w:sz w:val="28"/>
                <w:szCs w:val="28"/>
              </w:rPr>
            </w:pPr>
            <w:r>
              <w:rPr>
                <w:rFonts w:ascii="Arial" w:hAnsi="Arial" w:cs="Arial"/>
                <w:b/>
                <w:i/>
                <w:sz w:val="28"/>
                <w:szCs w:val="28"/>
              </w:rPr>
              <w:t>……chute de pression mesurée 7 (10Z1) – 5,8 = 1,2 Bar &lt; 2 Bar</w:t>
            </w:r>
          </w:p>
        </w:tc>
      </w:tr>
    </w:tbl>
    <w:p w:rsidR="00D24BEB" w:rsidRPr="006315E3" w:rsidRDefault="00D24BEB" w:rsidP="005972B8">
      <w:pPr>
        <w:spacing w:after="0" w:line="20" w:lineRule="atLeast"/>
        <w:rPr>
          <w:rFonts w:ascii="Arial" w:hAnsi="Arial" w:cs="Arial"/>
          <w:sz w:val="20"/>
          <w:szCs w:val="20"/>
        </w:rPr>
      </w:pPr>
    </w:p>
    <w:sectPr w:rsidR="00D24BEB" w:rsidRPr="006315E3" w:rsidSect="00FE7A1F">
      <w:headerReference w:type="default" r:id="rId13"/>
      <w:pgSz w:w="11906" w:h="16838"/>
      <w:pgMar w:top="567" w:right="849" w:bottom="851" w:left="902" w:header="34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BEB" w:rsidRDefault="00D24BEB" w:rsidP="00D13C5A">
      <w:pPr>
        <w:spacing w:after="0" w:line="240" w:lineRule="auto"/>
      </w:pPr>
      <w:r>
        <w:separator/>
      </w:r>
    </w:p>
  </w:endnote>
  <w:endnote w:type="continuationSeparator" w:id="1">
    <w:p w:rsidR="00D24BEB" w:rsidRDefault="00D24BEB" w:rsidP="00D13C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BEB" w:rsidRDefault="00D24BEB" w:rsidP="00D13C5A">
      <w:pPr>
        <w:spacing w:after="0" w:line="240" w:lineRule="auto"/>
      </w:pPr>
      <w:r>
        <w:separator/>
      </w:r>
    </w:p>
  </w:footnote>
  <w:footnote w:type="continuationSeparator" w:id="1">
    <w:p w:rsidR="00D24BEB" w:rsidRDefault="00D24BEB" w:rsidP="00D13C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BEB" w:rsidRDefault="002E4E65">
    <w:pPr>
      <w:pStyle w:val="En-tte"/>
    </w:pPr>
    <w:r>
      <w:rPr>
        <w:noProof/>
        <w:lang w:eastAsia="fr-F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8486" o:spid="_x0000_s2053" type="#_x0000_t136" style="position:absolute;margin-left:0;margin-top:0;width:477.25pt;height:238.6pt;rotation:315;z-index:-251658752;mso-position-horizontal:center;mso-position-horizontal-relative:margin;mso-position-vertical:center;mso-position-vertical-relative:margin" o:allowincell="f" fillcolor="#5a5a5a" stroked="f">
          <v:fill opacity=".5"/>
          <v:textpath style="font-family:&quot;Calibri&quot;;font-size:1pt" string="corrigé"/>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630BF5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FAC438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D96859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272B78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ADA7A8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27A622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542D78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ECC59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152638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9621F02"/>
    <w:lvl w:ilvl="0">
      <w:start w:val="1"/>
      <w:numFmt w:val="bullet"/>
      <w:lvlText w:val=""/>
      <w:lvlJc w:val="left"/>
      <w:pPr>
        <w:tabs>
          <w:tab w:val="num" w:pos="360"/>
        </w:tabs>
        <w:ind w:left="360" w:hanging="360"/>
      </w:pPr>
      <w:rPr>
        <w:rFonts w:ascii="Symbol" w:hAnsi="Symbol" w:hint="default"/>
      </w:rPr>
    </w:lvl>
  </w:abstractNum>
  <w:abstractNum w:abstractNumId="10">
    <w:nsid w:val="262058B7"/>
    <w:multiLevelType w:val="hybridMultilevel"/>
    <w:tmpl w:val="6B4A838A"/>
    <w:lvl w:ilvl="0" w:tplc="80388380">
      <w:start w:val="20"/>
      <w:numFmt w:val="bullet"/>
      <w:lvlText w:val="-"/>
      <w:lvlJc w:val="left"/>
      <w:pPr>
        <w:tabs>
          <w:tab w:val="num" w:pos="1065"/>
        </w:tabs>
        <w:ind w:left="1065" w:hanging="360"/>
      </w:pPr>
      <w:rPr>
        <w:rFonts w:ascii="Arial" w:eastAsia="Times New Roman" w:hAnsi="Arial"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1">
    <w:nsid w:val="3E296B7D"/>
    <w:multiLevelType w:val="hybridMultilevel"/>
    <w:tmpl w:val="59BE255A"/>
    <w:lvl w:ilvl="0" w:tplc="CFA43C6C">
      <w:start w:val="1"/>
      <w:numFmt w:val="decimal"/>
      <w:lvlText w:val="%1"/>
      <w:lvlJc w:val="left"/>
      <w:pPr>
        <w:ind w:left="1410" w:hanging="705"/>
      </w:pPr>
      <w:rPr>
        <w:rFonts w:cs="Times New Roman" w:hint="default"/>
      </w:rPr>
    </w:lvl>
    <w:lvl w:ilvl="1" w:tplc="040C0019">
      <w:start w:val="1"/>
      <w:numFmt w:val="lowerLetter"/>
      <w:lvlText w:val="%2."/>
      <w:lvlJc w:val="left"/>
      <w:pPr>
        <w:ind w:left="1785" w:hanging="360"/>
      </w:pPr>
      <w:rPr>
        <w:rFonts w:cs="Times New Roman"/>
      </w:rPr>
    </w:lvl>
    <w:lvl w:ilvl="2" w:tplc="040C001B" w:tentative="1">
      <w:start w:val="1"/>
      <w:numFmt w:val="lowerRoman"/>
      <w:lvlText w:val="%3."/>
      <w:lvlJc w:val="right"/>
      <w:pPr>
        <w:ind w:left="2505" w:hanging="180"/>
      </w:pPr>
      <w:rPr>
        <w:rFonts w:cs="Times New Roman"/>
      </w:rPr>
    </w:lvl>
    <w:lvl w:ilvl="3" w:tplc="040C000F" w:tentative="1">
      <w:start w:val="1"/>
      <w:numFmt w:val="decimal"/>
      <w:lvlText w:val="%4."/>
      <w:lvlJc w:val="left"/>
      <w:pPr>
        <w:ind w:left="3225" w:hanging="360"/>
      </w:pPr>
      <w:rPr>
        <w:rFonts w:cs="Times New Roman"/>
      </w:rPr>
    </w:lvl>
    <w:lvl w:ilvl="4" w:tplc="040C0019" w:tentative="1">
      <w:start w:val="1"/>
      <w:numFmt w:val="lowerLetter"/>
      <w:lvlText w:val="%5."/>
      <w:lvlJc w:val="left"/>
      <w:pPr>
        <w:ind w:left="3945" w:hanging="360"/>
      </w:pPr>
      <w:rPr>
        <w:rFonts w:cs="Times New Roman"/>
      </w:rPr>
    </w:lvl>
    <w:lvl w:ilvl="5" w:tplc="040C001B" w:tentative="1">
      <w:start w:val="1"/>
      <w:numFmt w:val="lowerRoman"/>
      <w:lvlText w:val="%6."/>
      <w:lvlJc w:val="right"/>
      <w:pPr>
        <w:ind w:left="4665" w:hanging="180"/>
      </w:pPr>
      <w:rPr>
        <w:rFonts w:cs="Times New Roman"/>
      </w:rPr>
    </w:lvl>
    <w:lvl w:ilvl="6" w:tplc="040C000F" w:tentative="1">
      <w:start w:val="1"/>
      <w:numFmt w:val="decimal"/>
      <w:lvlText w:val="%7."/>
      <w:lvlJc w:val="left"/>
      <w:pPr>
        <w:ind w:left="5385" w:hanging="360"/>
      </w:pPr>
      <w:rPr>
        <w:rFonts w:cs="Times New Roman"/>
      </w:rPr>
    </w:lvl>
    <w:lvl w:ilvl="7" w:tplc="040C0019" w:tentative="1">
      <w:start w:val="1"/>
      <w:numFmt w:val="lowerLetter"/>
      <w:lvlText w:val="%8."/>
      <w:lvlJc w:val="left"/>
      <w:pPr>
        <w:ind w:left="6105" w:hanging="360"/>
      </w:pPr>
      <w:rPr>
        <w:rFonts w:cs="Times New Roman"/>
      </w:rPr>
    </w:lvl>
    <w:lvl w:ilvl="8" w:tplc="040C001B" w:tentative="1">
      <w:start w:val="1"/>
      <w:numFmt w:val="lowerRoman"/>
      <w:lvlText w:val="%9."/>
      <w:lvlJc w:val="right"/>
      <w:pPr>
        <w:ind w:left="6825" w:hanging="180"/>
      </w:pPr>
      <w:rPr>
        <w:rFonts w:cs="Times New Roman"/>
      </w:rPr>
    </w:lvl>
  </w:abstractNum>
  <w:num w:numId="1">
    <w:abstractNumId w:val="1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10"/>
  <w:displayHorizontalDrawingGridEvery w:val="2"/>
  <w:characterSpacingControl w:val="doNotCompress"/>
  <w:hdrShapeDefaults>
    <o:shapedefaults v:ext="edit" spidmax="2054"/>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734F"/>
    <w:rsid w:val="00000070"/>
    <w:rsid w:val="000023DA"/>
    <w:rsid w:val="00010B33"/>
    <w:rsid w:val="00011564"/>
    <w:rsid w:val="000417E7"/>
    <w:rsid w:val="00073B08"/>
    <w:rsid w:val="00075331"/>
    <w:rsid w:val="000A28A2"/>
    <w:rsid w:val="000F7593"/>
    <w:rsid w:val="00100E9C"/>
    <w:rsid w:val="00135078"/>
    <w:rsid w:val="00153432"/>
    <w:rsid w:val="0017347B"/>
    <w:rsid w:val="00196DAE"/>
    <w:rsid w:val="001A28F0"/>
    <w:rsid w:val="001F04CE"/>
    <w:rsid w:val="00212891"/>
    <w:rsid w:val="00230D22"/>
    <w:rsid w:val="0026073C"/>
    <w:rsid w:val="002B14C9"/>
    <w:rsid w:val="002C11E3"/>
    <w:rsid w:val="002C3C22"/>
    <w:rsid w:val="002C6A51"/>
    <w:rsid w:val="002E4E65"/>
    <w:rsid w:val="002F045A"/>
    <w:rsid w:val="002F421A"/>
    <w:rsid w:val="003039FF"/>
    <w:rsid w:val="0030699A"/>
    <w:rsid w:val="003A58D8"/>
    <w:rsid w:val="003C06ED"/>
    <w:rsid w:val="003D40B4"/>
    <w:rsid w:val="003F47C2"/>
    <w:rsid w:val="004041CF"/>
    <w:rsid w:val="004160BB"/>
    <w:rsid w:val="00416F8D"/>
    <w:rsid w:val="004656C0"/>
    <w:rsid w:val="00486233"/>
    <w:rsid w:val="004902D5"/>
    <w:rsid w:val="00490EF7"/>
    <w:rsid w:val="00493619"/>
    <w:rsid w:val="004A4E8E"/>
    <w:rsid w:val="00504291"/>
    <w:rsid w:val="00504431"/>
    <w:rsid w:val="00557538"/>
    <w:rsid w:val="00571F6D"/>
    <w:rsid w:val="005972B8"/>
    <w:rsid w:val="005D5DB0"/>
    <w:rsid w:val="005E3D71"/>
    <w:rsid w:val="005F1585"/>
    <w:rsid w:val="006050B6"/>
    <w:rsid w:val="006056BA"/>
    <w:rsid w:val="006109C7"/>
    <w:rsid w:val="00617172"/>
    <w:rsid w:val="006315E3"/>
    <w:rsid w:val="0063396E"/>
    <w:rsid w:val="00634790"/>
    <w:rsid w:val="00634E9E"/>
    <w:rsid w:val="00677465"/>
    <w:rsid w:val="006810C9"/>
    <w:rsid w:val="0068302D"/>
    <w:rsid w:val="006866FE"/>
    <w:rsid w:val="00687BE7"/>
    <w:rsid w:val="006A5B50"/>
    <w:rsid w:val="006B7195"/>
    <w:rsid w:val="006C4EE1"/>
    <w:rsid w:val="006D011C"/>
    <w:rsid w:val="006E61B0"/>
    <w:rsid w:val="00734790"/>
    <w:rsid w:val="00741ECD"/>
    <w:rsid w:val="00761B2A"/>
    <w:rsid w:val="0076354B"/>
    <w:rsid w:val="00764866"/>
    <w:rsid w:val="00780135"/>
    <w:rsid w:val="00786456"/>
    <w:rsid w:val="00786CFC"/>
    <w:rsid w:val="007A09F5"/>
    <w:rsid w:val="007D6CC5"/>
    <w:rsid w:val="007E0DF4"/>
    <w:rsid w:val="007E28E6"/>
    <w:rsid w:val="007F0814"/>
    <w:rsid w:val="008039F6"/>
    <w:rsid w:val="00854B8D"/>
    <w:rsid w:val="00893B74"/>
    <w:rsid w:val="008A18AE"/>
    <w:rsid w:val="008A6E6C"/>
    <w:rsid w:val="008B5C3B"/>
    <w:rsid w:val="008B5E5A"/>
    <w:rsid w:val="009247FB"/>
    <w:rsid w:val="00932F2D"/>
    <w:rsid w:val="00940370"/>
    <w:rsid w:val="00975211"/>
    <w:rsid w:val="009E692F"/>
    <w:rsid w:val="00A060C8"/>
    <w:rsid w:val="00A13D7B"/>
    <w:rsid w:val="00A303BB"/>
    <w:rsid w:val="00A33AAE"/>
    <w:rsid w:val="00A50B55"/>
    <w:rsid w:val="00A515C6"/>
    <w:rsid w:val="00A74944"/>
    <w:rsid w:val="00A878F1"/>
    <w:rsid w:val="00AC02AD"/>
    <w:rsid w:val="00AC2294"/>
    <w:rsid w:val="00AE0800"/>
    <w:rsid w:val="00B1498F"/>
    <w:rsid w:val="00B35687"/>
    <w:rsid w:val="00B51282"/>
    <w:rsid w:val="00B6000E"/>
    <w:rsid w:val="00B66A40"/>
    <w:rsid w:val="00B85142"/>
    <w:rsid w:val="00B9296E"/>
    <w:rsid w:val="00B92E7F"/>
    <w:rsid w:val="00BA009A"/>
    <w:rsid w:val="00BA71CA"/>
    <w:rsid w:val="00BB32C0"/>
    <w:rsid w:val="00BB6212"/>
    <w:rsid w:val="00BE459C"/>
    <w:rsid w:val="00C3414A"/>
    <w:rsid w:val="00C558B4"/>
    <w:rsid w:val="00C615F0"/>
    <w:rsid w:val="00C76D66"/>
    <w:rsid w:val="00C926F0"/>
    <w:rsid w:val="00C9738A"/>
    <w:rsid w:val="00CB20B0"/>
    <w:rsid w:val="00CB61E2"/>
    <w:rsid w:val="00CE076C"/>
    <w:rsid w:val="00CE4B6A"/>
    <w:rsid w:val="00CF125B"/>
    <w:rsid w:val="00CF7060"/>
    <w:rsid w:val="00D13C5A"/>
    <w:rsid w:val="00D244F1"/>
    <w:rsid w:val="00D24BEB"/>
    <w:rsid w:val="00D977B9"/>
    <w:rsid w:val="00DA5061"/>
    <w:rsid w:val="00DA6A2D"/>
    <w:rsid w:val="00DD182A"/>
    <w:rsid w:val="00DD79BF"/>
    <w:rsid w:val="00E14B50"/>
    <w:rsid w:val="00E171DA"/>
    <w:rsid w:val="00E2505E"/>
    <w:rsid w:val="00E3734F"/>
    <w:rsid w:val="00E4143D"/>
    <w:rsid w:val="00E43B1B"/>
    <w:rsid w:val="00E555C7"/>
    <w:rsid w:val="00E95D4E"/>
    <w:rsid w:val="00EA7AC5"/>
    <w:rsid w:val="00EB12C3"/>
    <w:rsid w:val="00EF2ACD"/>
    <w:rsid w:val="00F14A48"/>
    <w:rsid w:val="00F1523D"/>
    <w:rsid w:val="00F40DD7"/>
    <w:rsid w:val="00F90DE5"/>
    <w:rsid w:val="00FA3819"/>
    <w:rsid w:val="00FC1266"/>
    <w:rsid w:val="00FD0B4D"/>
    <w:rsid w:val="00FD0F98"/>
    <w:rsid w:val="00FD4BAB"/>
    <w:rsid w:val="00FE7A1F"/>
    <w:rsid w:val="00FF1E9A"/>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4"/>
    <o:shapelayout v:ext="edit">
      <o:idmap v:ext="edit" data="1"/>
      <o:rules v:ext="edit">
        <o:r id="V:Rule1" type="connector" idref="#_x0000_s1030"/>
        <o:r id="V:Rule2" type="connector" idref="#_x0000_s1031"/>
        <o:r id="V:Rule3" type="connector" idref="#_x0000_s1032"/>
        <o:r id="V:Rule4" type="connector" idref="#_x0000_s1033"/>
        <o:r id="V:Rule5" type="connector" idref="#_x0000_s1034"/>
        <o:r id="V:Rule6" type="connector" idref="#_x0000_s1035"/>
        <o:r id="V:Rule7" type="connector" idref="#_x0000_s1071"/>
        <o:r id="V:Rule8" type="connector" idref="#_x0000_s1072"/>
        <o:r id="V:Rule9" type="connector" idref="#_x0000_s1073"/>
        <o:r id="V:Rule10" type="connector" idref="#_x0000_s1074"/>
        <o:r id="V:Rule11" type="connector" idref="#_x0000_s1075"/>
        <o:r id="V:Rule12" type="connector" idref="#_x0000_s1081"/>
        <o:r id="V:Rule13" type="connector" idref="#_x0000_s1082"/>
        <o:r id="V:Rule14" type="connector" idref="#_x0000_s1083"/>
        <o:r id="V:Rule15" type="arc" idref="#_x0000_s1138"/>
        <o:r id="V:Rule16" type="arc" idref="#_x0000_s1139"/>
        <o:r id="V:Rule17" type="arc" idref="#_x0000_s1141"/>
        <o:r id="V:Rule18" type="arc" idref="#_x0000_s1142"/>
        <o:r id="V:Rule19" type="arc" idref="#_x0000_s1144"/>
        <o:r id="V:Rule20" type="arc" idref="#_x0000_s1145"/>
        <o:r id="V:Rule21" type="connector" idref="#_x0000_s1188"/>
        <o:r id="V:Rule22" type="connector" idref="#_x0000_s1189"/>
        <o:r id="V:Rule23" type="connector" idref="#_x0000_s1193"/>
        <o:r id="V:Rule24" type="connector" idref="#_x0000_s1194"/>
        <o:r id="V:Rule25" type="connector" idref="#_x0000_s1195"/>
        <o:r id="V:Rule26" type="connector" idref="#_x0000_s1196"/>
        <o:r id="V:Rule27" type="connector" idref="#_x0000_s1217"/>
        <o:r id="V:Rule28" type="connector" idref="#_x0000_s1218"/>
        <o:r id="V:Rule29" type="connector" idref="#_x0000_s1226"/>
        <o:r id="V:Rule30" type="connector" idref="#_x0000_s1233"/>
        <o:r id="V:Rule31" type="connector" idref="#_x0000_s1234"/>
        <o:r id="V:Rule32" type="connector" idref="#_x0000_s1388"/>
        <o:r id="V:Rule33" type="connector" idref="#_x0000_s1389"/>
        <o:r id="V:Rule34" type="connector" idref="#_x0000_s1394"/>
        <o:r id="V:Rule35" type="connector" idref="#_x0000_s1395"/>
        <o:r id="V:Rule36" type="connector" idref="#_x0000_s1396"/>
        <o:r id="V:Rule37" type="connector" idref="#_x0000_s1411"/>
        <o:r id="V:Rule38" type="arc" idref="#_x0000_s1425"/>
        <o:r id="V:Rule39" type="arc" idref="#_x0000_s1426"/>
        <o:r id="V:Rule40" type="arc" idref="#_x0000_s1453"/>
        <o:r id="V:Rule41" type="arc" idref="#_x0000_s1454"/>
        <o:r id="V:Rule42" type="connector" idref="#_x0000_s1464"/>
        <o:r id="V:Rule43" type="connector" idref="#_x0000_s1465"/>
        <o:r id="V:Rule44" type="connector" idref="#_x0000_s1468"/>
        <o:r id="V:Rule45" type="connector" idref="#_x0000_s1469"/>
        <o:r id="V:Rule46" type="connector" idref="#_x0000_s147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4CE"/>
    <w:pPr>
      <w:spacing w:after="200" w:line="276" w:lineRule="auto"/>
    </w:pPr>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1F04CE"/>
    <w:pPr>
      <w:ind w:left="720"/>
      <w:contextualSpacing/>
    </w:pPr>
  </w:style>
  <w:style w:type="paragraph" w:styleId="Textedebulles">
    <w:name w:val="Balloon Text"/>
    <w:basedOn w:val="Normal"/>
    <w:link w:val="TextedebullesCar"/>
    <w:uiPriority w:val="99"/>
    <w:semiHidden/>
    <w:rsid w:val="001F04C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1F04CE"/>
    <w:rPr>
      <w:rFonts w:ascii="Tahoma" w:hAnsi="Tahoma" w:cs="Tahoma"/>
      <w:sz w:val="16"/>
      <w:szCs w:val="16"/>
    </w:rPr>
  </w:style>
  <w:style w:type="paragraph" w:styleId="En-tte">
    <w:name w:val="header"/>
    <w:basedOn w:val="Normal"/>
    <w:link w:val="En-tteCar"/>
    <w:uiPriority w:val="99"/>
    <w:semiHidden/>
    <w:rsid w:val="001F04CE"/>
    <w:pPr>
      <w:tabs>
        <w:tab w:val="center" w:pos="4536"/>
        <w:tab w:val="right" w:pos="9072"/>
      </w:tabs>
      <w:spacing w:after="0" w:line="240" w:lineRule="auto"/>
    </w:pPr>
  </w:style>
  <w:style w:type="character" w:customStyle="1" w:styleId="En-tteCar">
    <w:name w:val="En-tête Car"/>
    <w:basedOn w:val="Policepardfaut"/>
    <w:link w:val="En-tte"/>
    <w:uiPriority w:val="99"/>
    <w:semiHidden/>
    <w:locked/>
    <w:rsid w:val="001F04CE"/>
    <w:rPr>
      <w:rFonts w:cs="Times New Roman"/>
    </w:rPr>
  </w:style>
  <w:style w:type="paragraph" w:styleId="Pieddepage">
    <w:name w:val="footer"/>
    <w:basedOn w:val="Normal"/>
    <w:link w:val="PieddepageCar"/>
    <w:uiPriority w:val="99"/>
    <w:rsid w:val="001F04CE"/>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1F04CE"/>
    <w:rPr>
      <w:rFonts w:cs="Times New Roman"/>
    </w:rPr>
  </w:style>
  <w:style w:type="table" w:styleId="Grilledutableau">
    <w:name w:val="Table Grid"/>
    <w:basedOn w:val="TableauNormal"/>
    <w:uiPriority w:val="99"/>
    <w:rsid w:val="001F04CE"/>
    <w:pPr>
      <w:spacing w:after="200" w:line="276"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C564C-EC2F-4FBE-881F-FAF211052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9</Pages>
  <Words>2105</Words>
  <Characters>11480</Characters>
  <Application>Microsoft Office Word</Application>
  <DocSecurity>0</DocSecurity>
  <Lines>95</Lines>
  <Paragraphs>27</Paragraphs>
  <ScaleCrop>false</ScaleCrop>
  <Company/>
  <LinksUpToDate>false</LinksUpToDate>
  <CharactersWithSpaces>13558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ARENS</dc:creator>
  <cp:keywords/>
  <dc:description/>
  <cp:lastModifiedBy>Ourdia Mahrazi</cp:lastModifiedBy>
  <cp:revision>15</cp:revision>
  <cp:lastPrinted>2011-02-11T08:11:00Z</cp:lastPrinted>
  <dcterms:created xsi:type="dcterms:W3CDTF">2011-01-05T18:38:00Z</dcterms:created>
  <dcterms:modified xsi:type="dcterms:W3CDTF">2012-06-14T09:36:00Z</dcterms:modified>
</cp:coreProperties>
</file>